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E2" w:rsidRDefault="004045E2"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П</w:t>
      </w:r>
      <w:r w:rsidRPr="006D3381">
        <w:rPr>
          <w:rFonts w:ascii="Times New Roman" w:hAnsi="Times New Roman" w:cs="Times New Roman"/>
          <w:b/>
          <w:bCs/>
          <w:sz w:val="24"/>
          <w:szCs w:val="24"/>
        </w:rPr>
        <w:t>риложение</w:t>
      </w:r>
      <w:r w:rsidR="00740F81">
        <w:rPr>
          <w:rFonts w:ascii="Times New Roman" w:hAnsi="Times New Roman" w:cs="Times New Roman"/>
          <w:b/>
          <w:bCs/>
          <w:sz w:val="24"/>
          <w:szCs w:val="24"/>
        </w:rPr>
        <w:t xml:space="preserve"> к р</w:t>
      </w:r>
      <w:bookmarkStart w:id="0" w:name="_GoBack"/>
      <w:bookmarkEnd w:id="0"/>
      <w:r>
        <w:rPr>
          <w:rFonts w:ascii="Times New Roman" w:hAnsi="Times New Roman" w:cs="Times New Roman"/>
          <w:b/>
          <w:bCs/>
          <w:sz w:val="24"/>
          <w:szCs w:val="24"/>
        </w:rPr>
        <w:t>ешению</w:t>
      </w:r>
    </w:p>
    <w:p w:rsidR="004045E2" w:rsidRDefault="004045E2"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Совета д</w:t>
      </w:r>
      <w:r w:rsidRPr="006D3381">
        <w:rPr>
          <w:rFonts w:ascii="Times New Roman" w:hAnsi="Times New Roman" w:cs="Times New Roman"/>
          <w:b/>
          <w:bCs/>
          <w:sz w:val="24"/>
          <w:szCs w:val="24"/>
        </w:rPr>
        <w:t xml:space="preserve">епутатов </w:t>
      </w:r>
      <w:r>
        <w:rPr>
          <w:rFonts w:ascii="Times New Roman" w:hAnsi="Times New Roman" w:cs="Times New Roman"/>
          <w:b/>
          <w:bCs/>
          <w:sz w:val="24"/>
          <w:szCs w:val="24"/>
        </w:rPr>
        <w:t>сельского поселения</w:t>
      </w:r>
    </w:p>
    <w:p w:rsidR="004045E2" w:rsidRPr="006D3381" w:rsidRDefault="004045E2"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F43E08">
        <w:rPr>
          <w:rFonts w:ascii="Times New Roman" w:hAnsi="Times New Roman" w:cs="Times New Roman"/>
          <w:b/>
          <w:bCs/>
          <w:sz w:val="24"/>
          <w:szCs w:val="24"/>
        </w:rPr>
        <w:t>Есинка</w:t>
      </w:r>
      <w:r>
        <w:rPr>
          <w:rFonts w:ascii="Times New Roman" w:hAnsi="Times New Roman" w:cs="Times New Roman"/>
          <w:b/>
          <w:bCs/>
          <w:sz w:val="24"/>
          <w:szCs w:val="24"/>
        </w:rPr>
        <w:t>»</w:t>
      </w:r>
      <w:r w:rsidRPr="006D3381">
        <w:rPr>
          <w:rFonts w:ascii="Times New Roman" w:hAnsi="Times New Roman" w:cs="Times New Roman"/>
          <w:b/>
          <w:bCs/>
          <w:sz w:val="24"/>
          <w:szCs w:val="24"/>
        </w:rPr>
        <w:t xml:space="preserve">Ржевского района </w:t>
      </w:r>
      <w:r w:rsidR="00D71B1C">
        <w:rPr>
          <w:rFonts w:ascii="Times New Roman" w:hAnsi="Times New Roman" w:cs="Times New Roman"/>
          <w:b/>
          <w:bCs/>
          <w:sz w:val="24"/>
          <w:szCs w:val="24"/>
        </w:rPr>
        <w:t xml:space="preserve"> Тверской области</w:t>
      </w:r>
    </w:p>
    <w:p w:rsidR="004045E2" w:rsidRPr="006D3381" w:rsidRDefault="002130A1" w:rsidP="004045E2">
      <w:pPr>
        <w:spacing w:after="0"/>
        <w:ind w:right="-19" w:firstLine="709"/>
        <w:jc w:val="right"/>
        <w:rPr>
          <w:rFonts w:ascii="Times New Roman" w:hAnsi="Times New Roman" w:cs="Times New Roman"/>
          <w:snapToGrid w:val="0"/>
          <w:sz w:val="24"/>
          <w:szCs w:val="24"/>
        </w:rPr>
      </w:pPr>
      <w:r>
        <w:rPr>
          <w:rFonts w:ascii="Times New Roman" w:hAnsi="Times New Roman" w:cs="Times New Roman"/>
          <w:b/>
          <w:bCs/>
          <w:sz w:val="24"/>
          <w:szCs w:val="24"/>
        </w:rPr>
        <w:t xml:space="preserve">от </w:t>
      </w:r>
      <w:r w:rsidR="00521E4D">
        <w:rPr>
          <w:rFonts w:ascii="Times New Roman" w:hAnsi="Times New Roman" w:cs="Times New Roman"/>
          <w:b/>
          <w:bCs/>
          <w:sz w:val="24"/>
          <w:szCs w:val="24"/>
        </w:rPr>
        <w:t>29</w:t>
      </w:r>
      <w:r w:rsidR="006C4BDD">
        <w:rPr>
          <w:rFonts w:ascii="Times New Roman" w:hAnsi="Times New Roman" w:cs="Times New Roman"/>
          <w:b/>
          <w:bCs/>
          <w:sz w:val="24"/>
          <w:szCs w:val="24"/>
        </w:rPr>
        <w:t>.12</w:t>
      </w:r>
      <w:r w:rsidR="00D71B1C">
        <w:rPr>
          <w:rFonts w:ascii="Times New Roman" w:hAnsi="Times New Roman" w:cs="Times New Roman"/>
          <w:b/>
          <w:bCs/>
          <w:sz w:val="24"/>
          <w:szCs w:val="24"/>
        </w:rPr>
        <w:t>.201</w:t>
      </w:r>
      <w:r w:rsidR="006C4BDD">
        <w:rPr>
          <w:rFonts w:ascii="Times New Roman" w:hAnsi="Times New Roman" w:cs="Times New Roman"/>
          <w:b/>
          <w:bCs/>
          <w:sz w:val="24"/>
          <w:szCs w:val="24"/>
        </w:rPr>
        <w:t>6</w:t>
      </w:r>
      <w:r w:rsidR="004045E2" w:rsidRPr="006D3381">
        <w:rPr>
          <w:rFonts w:ascii="Times New Roman" w:hAnsi="Times New Roman" w:cs="Times New Roman"/>
          <w:b/>
          <w:bCs/>
          <w:sz w:val="24"/>
          <w:szCs w:val="24"/>
        </w:rPr>
        <w:t xml:space="preserve">г. № </w:t>
      </w:r>
      <w:r w:rsidR="00521E4D">
        <w:rPr>
          <w:rFonts w:ascii="Times New Roman" w:hAnsi="Times New Roman" w:cs="Times New Roman"/>
          <w:b/>
          <w:bCs/>
          <w:sz w:val="24"/>
          <w:szCs w:val="24"/>
        </w:rPr>
        <w:t>85</w:t>
      </w:r>
    </w:p>
    <w:p w:rsidR="000E66DE" w:rsidRDefault="000E66DE" w:rsidP="00824774">
      <w:pPr>
        <w:pStyle w:val="ConsNormal"/>
        <w:ind w:firstLine="0"/>
        <w:rPr>
          <w:rFonts w:ascii="Times New Roman" w:hAnsi="Times New Roman" w:cs="Times New Roman"/>
          <w:b/>
          <w:bCs/>
          <w:sz w:val="24"/>
          <w:szCs w:val="24"/>
        </w:rPr>
      </w:pPr>
    </w:p>
    <w:p w:rsidR="000E66DE" w:rsidRPr="002612B9" w:rsidRDefault="000E66DE" w:rsidP="000E66DE">
      <w:pPr>
        <w:pStyle w:val="ConsNormal"/>
        <w:ind w:firstLine="709"/>
        <w:jc w:val="both"/>
        <w:rPr>
          <w:rFonts w:ascii="Times New Roman" w:hAnsi="Times New Roman"/>
          <w:b/>
          <w:sz w:val="25"/>
          <w:szCs w:val="25"/>
        </w:rPr>
      </w:pPr>
      <w:r w:rsidRPr="002612B9">
        <w:rPr>
          <w:rFonts w:ascii="Times New Roman" w:hAnsi="Times New Roman"/>
          <w:b/>
          <w:sz w:val="25"/>
          <w:szCs w:val="25"/>
        </w:rPr>
        <w:t>Статья 2. Правовой статус муниципального образования сельское поселение «</w:t>
      </w:r>
      <w:r w:rsidR="00F43E08" w:rsidRPr="002612B9">
        <w:rPr>
          <w:rFonts w:ascii="Times New Roman" w:hAnsi="Times New Roman"/>
          <w:b/>
          <w:sz w:val="25"/>
          <w:szCs w:val="25"/>
        </w:rPr>
        <w:t>Есинка</w:t>
      </w:r>
      <w:r w:rsidRPr="002612B9">
        <w:rPr>
          <w:rFonts w:ascii="Times New Roman" w:hAnsi="Times New Roman"/>
          <w:b/>
          <w:sz w:val="25"/>
          <w:szCs w:val="25"/>
        </w:rPr>
        <w:t xml:space="preserve">» Ржевского  района  Тверской  области. </w:t>
      </w:r>
    </w:p>
    <w:p w:rsidR="000E66DE" w:rsidRPr="002612B9" w:rsidRDefault="000E66DE" w:rsidP="000E66DE">
      <w:pPr>
        <w:pStyle w:val="ConsNormal"/>
        <w:numPr>
          <w:ilvl w:val="0"/>
          <w:numId w:val="1"/>
        </w:numPr>
        <w:tabs>
          <w:tab w:val="left" w:pos="851"/>
        </w:tabs>
        <w:ind w:left="0" w:firstLine="540"/>
        <w:jc w:val="both"/>
        <w:rPr>
          <w:rFonts w:ascii="Times New Roman" w:hAnsi="Times New Roman"/>
          <w:sz w:val="25"/>
          <w:szCs w:val="25"/>
        </w:rPr>
      </w:pPr>
      <w:r w:rsidRPr="002612B9">
        <w:rPr>
          <w:rFonts w:ascii="Times New Roman" w:hAnsi="Times New Roman"/>
          <w:sz w:val="25"/>
          <w:szCs w:val="25"/>
        </w:rPr>
        <w:t>Сельское поселение «</w:t>
      </w:r>
      <w:r w:rsidR="00F43E08" w:rsidRPr="002612B9">
        <w:rPr>
          <w:rFonts w:ascii="Times New Roman" w:hAnsi="Times New Roman"/>
          <w:sz w:val="25"/>
          <w:szCs w:val="25"/>
        </w:rPr>
        <w:t>Есинка</w:t>
      </w:r>
      <w:r w:rsidRPr="002612B9">
        <w:rPr>
          <w:rFonts w:ascii="Times New Roman" w:hAnsi="Times New Roman"/>
          <w:sz w:val="25"/>
          <w:szCs w:val="25"/>
        </w:rPr>
        <w:t>» Ржевского района Тверской</w:t>
      </w:r>
      <w:r w:rsidR="007D7EF8">
        <w:rPr>
          <w:rFonts w:ascii="Times New Roman" w:hAnsi="Times New Roman"/>
          <w:sz w:val="25"/>
          <w:szCs w:val="25"/>
        </w:rPr>
        <w:t xml:space="preserve"> </w:t>
      </w:r>
      <w:r w:rsidRPr="00471311">
        <w:rPr>
          <w:rFonts w:ascii="Times New Roman" w:hAnsi="Times New Roman"/>
          <w:sz w:val="25"/>
          <w:szCs w:val="25"/>
        </w:rPr>
        <w:t>области-муниципальное образование, в пределах которого в соответствии с Консти</w:t>
      </w:r>
      <w:r w:rsidRPr="002612B9">
        <w:rPr>
          <w:rFonts w:ascii="Times New Roman" w:hAnsi="Times New Roman"/>
          <w:sz w:val="25"/>
          <w:szCs w:val="25"/>
        </w:rPr>
        <w:t>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E66DE" w:rsidRPr="002612B9" w:rsidRDefault="00CB45DA" w:rsidP="000E66DE">
      <w:pPr>
        <w:pStyle w:val="ConsNormal"/>
        <w:ind w:firstLine="567"/>
        <w:jc w:val="both"/>
        <w:rPr>
          <w:rFonts w:ascii="Times New Roman" w:hAnsi="Times New Roman"/>
          <w:sz w:val="25"/>
          <w:szCs w:val="25"/>
        </w:rPr>
      </w:pPr>
      <w:r w:rsidRPr="002612B9">
        <w:rPr>
          <w:rFonts w:ascii="Times New Roman" w:hAnsi="Times New Roman"/>
          <w:sz w:val="25"/>
          <w:szCs w:val="25"/>
        </w:rPr>
        <w:t>2</w:t>
      </w:r>
      <w:r w:rsidR="000E66DE" w:rsidRPr="002612B9">
        <w:rPr>
          <w:rFonts w:ascii="Times New Roman" w:hAnsi="Times New Roman"/>
          <w:sz w:val="25"/>
          <w:szCs w:val="25"/>
        </w:rPr>
        <w:t>. Муниципальное образование сельское  поселение «</w:t>
      </w:r>
      <w:r w:rsidR="00F43E08" w:rsidRPr="002612B9">
        <w:rPr>
          <w:rFonts w:ascii="Times New Roman" w:hAnsi="Times New Roman"/>
          <w:sz w:val="25"/>
          <w:szCs w:val="25"/>
        </w:rPr>
        <w:t>Есинка</w:t>
      </w:r>
      <w:r w:rsidR="000E66DE" w:rsidRPr="002612B9">
        <w:rPr>
          <w:rFonts w:ascii="Times New Roman" w:hAnsi="Times New Roman"/>
          <w:sz w:val="25"/>
          <w:szCs w:val="25"/>
        </w:rPr>
        <w:t xml:space="preserve">» Ржевского  района  Тверской  области  входит  в  состав  территории  муниципального образования  «Ржевский  район» Тверской  области.  </w:t>
      </w:r>
    </w:p>
    <w:p w:rsidR="000E66DE" w:rsidRPr="002612B9" w:rsidRDefault="00CB45DA" w:rsidP="000E66DE">
      <w:pPr>
        <w:pStyle w:val="ConsNormal"/>
        <w:ind w:firstLine="567"/>
        <w:jc w:val="both"/>
        <w:rPr>
          <w:rFonts w:ascii="Times New Roman" w:hAnsi="Times New Roman"/>
          <w:sz w:val="25"/>
          <w:szCs w:val="25"/>
        </w:rPr>
      </w:pPr>
      <w:r w:rsidRPr="002612B9">
        <w:rPr>
          <w:rFonts w:ascii="Times New Roman" w:hAnsi="Times New Roman"/>
          <w:sz w:val="25"/>
          <w:szCs w:val="25"/>
        </w:rPr>
        <w:t>3</w:t>
      </w:r>
      <w:r w:rsidR="00C90A4C" w:rsidRPr="002612B9">
        <w:rPr>
          <w:rFonts w:ascii="Times New Roman" w:hAnsi="Times New Roman"/>
          <w:sz w:val="25"/>
          <w:szCs w:val="25"/>
        </w:rPr>
        <w:t>. Полное  наименова</w:t>
      </w:r>
      <w:r w:rsidRPr="002612B9">
        <w:rPr>
          <w:rFonts w:ascii="Times New Roman" w:hAnsi="Times New Roman"/>
          <w:sz w:val="25"/>
          <w:szCs w:val="25"/>
        </w:rPr>
        <w:t>ние</w:t>
      </w:r>
      <w:r w:rsidR="00C90A4C" w:rsidRPr="002612B9">
        <w:rPr>
          <w:rFonts w:ascii="Times New Roman" w:hAnsi="Times New Roman"/>
          <w:sz w:val="25"/>
          <w:szCs w:val="25"/>
        </w:rPr>
        <w:t xml:space="preserve"> муниципального образования:  С</w:t>
      </w:r>
      <w:r w:rsidR="000E66DE" w:rsidRPr="002612B9">
        <w:rPr>
          <w:rFonts w:ascii="Times New Roman" w:hAnsi="Times New Roman"/>
          <w:sz w:val="25"/>
          <w:szCs w:val="25"/>
        </w:rPr>
        <w:t>ельское поселение «</w:t>
      </w:r>
      <w:r w:rsidR="00F43E08" w:rsidRPr="002612B9">
        <w:rPr>
          <w:rFonts w:ascii="Times New Roman" w:hAnsi="Times New Roman"/>
          <w:sz w:val="25"/>
          <w:szCs w:val="25"/>
        </w:rPr>
        <w:t>Есинка</w:t>
      </w:r>
      <w:r w:rsidR="000E66DE" w:rsidRPr="002612B9">
        <w:rPr>
          <w:rFonts w:ascii="Times New Roman" w:hAnsi="Times New Roman"/>
          <w:sz w:val="25"/>
          <w:szCs w:val="25"/>
        </w:rPr>
        <w:t>»  Ржевского  района  Тверской  области.</w:t>
      </w:r>
    </w:p>
    <w:p w:rsidR="000E66DE" w:rsidRPr="002612B9" w:rsidRDefault="000E66DE" w:rsidP="000E66DE">
      <w:pPr>
        <w:pStyle w:val="ConsNormal"/>
        <w:ind w:firstLine="567"/>
        <w:jc w:val="both"/>
        <w:rPr>
          <w:rFonts w:ascii="Times New Roman" w:hAnsi="Times New Roman"/>
          <w:sz w:val="25"/>
          <w:szCs w:val="25"/>
        </w:rPr>
      </w:pPr>
      <w:r w:rsidRPr="002612B9">
        <w:rPr>
          <w:rFonts w:ascii="Times New Roman" w:hAnsi="Times New Roman"/>
          <w:sz w:val="25"/>
          <w:szCs w:val="25"/>
        </w:rPr>
        <w:t>Сокращенное наименование: сельское поселение «</w:t>
      </w:r>
      <w:r w:rsidR="00F43E08" w:rsidRPr="002612B9">
        <w:rPr>
          <w:rFonts w:ascii="Times New Roman" w:hAnsi="Times New Roman"/>
          <w:sz w:val="25"/>
          <w:szCs w:val="25"/>
        </w:rPr>
        <w:t>Есинка</w:t>
      </w:r>
      <w:r w:rsidRPr="002612B9">
        <w:rPr>
          <w:rFonts w:ascii="Times New Roman" w:hAnsi="Times New Roman"/>
          <w:sz w:val="25"/>
          <w:szCs w:val="25"/>
        </w:rPr>
        <w:t>».</w:t>
      </w:r>
    </w:p>
    <w:p w:rsidR="00CB45DA" w:rsidRPr="002612B9" w:rsidRDefault="00CB45DA" w:rsidP="00CB45DA">
      <w:pPr>
        <w:pStyle w:val="ConsPlusCell"/>
        <w:jc w:val="both"/>
        <w:rPr>
          <w:sz w:val="25"/>
          <w:szCs w:val="25"/>
        </w:rPr>
      </w:pPr>
      <w:r w:rsidRPr="002612B9">
        <w:rPr>
          <w:sz w:val="25"/>
          <w:szCs w:val="25"/>
        </w:rPr>
        <w:t xml:space="preserve">         4. </w:t>
      </w:r>
      <w:proofErr w:type="gramStart"/>
      <w:r w:rsidR="000E66DE" w:rsidRPr="002612B9">
        <w:rPr>
          <w:sz w:val="25"/>
          <w:szCs w:val="25"/>
        </w:rPr>
        <w:t>В состав сельского поселения «</w:t>
      </w:r>
      <w:r w:rsidR="00F43E08" w:rsidRPr="002612B9">
        <w:rPr>
          <w:sz w:val="25"/>
          <w:szCs w:val="25"/>
        </w:rPr>
        <w:t>Есинка</w:t>
      </w:r>
      <w:r w:rsidR="000E66DE" w:rsidRPr="002612B9">
        <w:rPr>
          <w:sz w:val="25"/>
          <w:szCs w:val="25"/>
        </w:rPr>
        <w:t>» Ржевского района Тверской области (далее – сельское поселение «</w:t>
      </w:r>
      <w:r w:rsidR="00F43E08" w:rsidRPr="002612B9">
        <w:rPr>
          <w:sz w:val="25"/>
          <w:szCs w:val="25"/>
        </w:rPr>
        <w:t>Есинка</w:t>
      </w:r>
      <w:r w:rsidR="000E66DE" w:rsidRPr="002612B9">
        <w:rPr>
          <w:sz w:val="25"/>
          <w:szCs w:val="25"/>
        </w:rPr>
        <w:t>») входят следующие населенные пункты:</w:t>
      </w:r>
      <w:r w:rsidRPr="002612B9">
        <w:rPr>
          <w:sz w:val="25"/>
          <w:szCs w:val="25"/>
        </w:rPr>
        <w:t xml:space="preserve"> пос. Есинка, дер. </w:t>
      </w:r>
      <w:proofErr w:type="spellStart"/>
      <w:r w:rsidRPr="002612B9">
        <w:rPr>
          <w:sz w:val="25"/>
          <w:szCs w:val="25"/>
        </w:rPr>
        <w:t>Мончалово</w:t>
      </w:r>
      <w:proofErr w:type="spellEnd"/>
      <w:r w:rsidRPr="002612B9">
        <w:rPr>
          <w:sz w:val="25"/>
          <w:szCs w:val="25"/>
        </w:rPr>
        <w:t xml:space="preserve">, дер. </w:t>
      </w:r>
      <w:proofErr w:type="spellStart"/>
      <w:r w:rsidRPr="002612B9">
        <w:rPr>
          <w:sz w:val="25"/>
          <w:szCs w:val="25"/>
        </w:rPr>
        <w:t>Толстиково</w:t>
      </w:r>
      <w:proofErr w:type="spellEnd"/>
      <w:r w:rsidRPr="002612B9">
        <w:rPr>
          <w:sz w:val="25"/>
          <w:szCs w:val="25"/>
        </w:rPr>
        <w:t xml:space="preserve">, дер. </w:t>
      </w:r>
      <w:proofErr w:type="spellStart"/>
      <w:r w:rsidRPr="002612B9">
        <w:rPr>
          <w:sz w:val="25"/>
          <w:szCs w:val="25"/>
        </w:rPr>
        <w:t>Домашино</w:t>
      </w:r>
      <w:proofErr w:type="spellEnd"/>
      <w:r w:rsidRPr="002612B9">
        <w:rPr>
          <w:sz w:val="25"/>
          <w:szCs w:val="25"/>
        </w:rPr>
        <w:t xml:space="preserve">, дер. </w:t>
      </w:r>
      <w:proofErr w:type="spellStart"/>
      <w:r w:rsidRPr="002612B9">
        <w:rPr>
          <w:sz w:val="25"/>
          <w:szCs w:val="25"/>
        </w:rPr>
        <w:t>Абрамково</w:t>
      </w:r>
      <w:proofErr w:type="spellEnd"/>
      <w:r w:rsidRPr="002612B9">
        <w:rPr>
          <w:sz w:val="25"/>
          <w:szCs w:val="25"/>
        </w:rPr>
        <w:t xml:space="preserve">,  дер. Быхова Слобода, дер. Захарово,  дер. </w:t>
      </w:r>
      <w:proofErr w:type="spellStart"/>
      <w:r w:rsidRPr="002612B9">
        <w:rPr>
          <w:sz w:val="25"/>
          <w:szCs w:val="25"/>
        </w:rPr>
        <w:t>Збоево</w:t>
      </w:r>
      <w:proofErr w:type="spellEnd"/>
      <w:r w:rsidRPr="002612B9">
        <w:rPr>
          <w:sz w:val="25"/>
          <w:szCs w:val="25"/>
        </w:rPr>
        <w:t xml:space="preserve">, с. </w:t>
      </w:r>
      <w:proofErr w:type="spellStart"/>
      <w:r w:rsidRPr="002612B9">
        <w:rPr>
          <w:sz w:val="25"/>
          <w:szCs w:val="25"/>
        </w:rPr>
        <w:t>Збоево</w:t>
      </w:r>
      <w:proofErr w:type="spellEnd"/>
      <w:r w:rsidRPr="002612B9">
        <w:rPr>
          <w:sz w:val="25"/>
          <w:szCs w:val="25"/>
        </w:rPr>
        <w:t xml:space="preserve">,  дер. </w:t>
      </w:r>
      <w:proofErr w:type="spellStart"/>
      <w:r w:rsidRPr="002612B9">
        <w:rPr>
          <w:sz w:val="25"/>
          <w:szCs w:val="25"/>
        </w:rPr>
        <w:t>Пестриково</w:t>
      </w:r>
      <w:proofErr w:type="spellEnd"/>
      <w:r w:rsidRPr="002612B9">
        <w:rPr>
          <w:sz w:val="25"/>
          <w:szCs w:val="25"/>
        </w:rPr>
        <w:t xml:space="preserve">, дер. </w:t>
      </w:r>
      <w:proofErr w:type="spellStart"/>
      <w:r w:rsidRPr="002612B9">
        <w:rPr>
          <w:sz w:val="25"/>
          <w:szCs w:val="25"/>
        </w:rPr>
        <w:t>Появилово</w:t>
      </w:r>
      <w:proofErr w:type="spellEnd"/>
      <w:r w:rsidRPr="002612B9">
        <w:rPr>
          <w:sz w:val="25"/>
          <w:szCs w:val="25"/>
        </w:rPr>
        <w:t xml:space="preserve">,  дер. </w:t>
      </w:r>
      <w:proofErr w:type="spellStart"/>
      <w:r w:rsidRPr="002612B9">
        <w:rPr>
          <w:sz w:val="25"/>
          <w:szCs w:val="25"/>
        </w:rPr>
        <w:t>Седниково</w:t>
      </w:r>
      <w:proofErr w:type="spellEnd"/>
      <w:r w:rsidRPr="002612B9">
        <w:rPr>
          <w:sz w:val="25"/>
          <w:szCs w:val="25"/>
        </w:rPr>
        <w:t xml:space="preserve">, дер. </w:t>
      </w:r>
      <w:proofErr w:type="spellStart"/>
      <w:r w:rsidRPr="002612B9">
        <w:rPr>
          <w:sz w:val="25"/>
          <w:szCs w:val="25"/>
        </w:rPr>
        <w:t>Таблино</w:t>
      </w:r>
      <w:proofErr w:type="spellEnd"/>
      <w:r w:rsidRPr="002612B9">
        <w:rPr>
          <w:sz w:val="25"/>
          <w:szCs w:val="25"/>
        </w:rPr>
        <w:t xml:space="preserve">, дер. </w:t>
      </w:r>
      <w:proofErr w:type="spellStart"/>
      <w:r w:rsidRPr="002612B9">
        <w:rPr>
          <w:sz w:val="25"/>
          <w:szCs w:val="25"/>
        </w:rPr>
        <w:t>Турбаево</w:t>
      </w:r>
      <w:proofErr w:type="spellEnd"/>
      <w:r w:rsidRPr="002612B9">
        <w:rPr>
          <w:sz w:val="25"/>
          <w:szCs w:val="25"/>
        </w:rPr>
        <w:t xml:space="preserve">,  дер. </w:t>
      </w:r>
      <w:proofErr w:type="spellStart"/>
      <w:r w:rsidRPr="002612B9">
        <w:rPr>
          <w:sz w:val="25"/>
          <w:szCs w:val="25"/>
        </w:rPr>
        <w:t>Чачкино</w:t>
      </w:r>
      <w:proofErr w:type="spellEnd"/>
      <w:r w:rsidRPr="002612B9">
        <w:rPr>
          <w:sz w:val="25"/>
          <w:szCs w:val="25"/>
        </w:rPr>
        <w:t xml:space="preserve">, дер. </w:t>
      </w:r>
      <w:proofErr w:type="spellStart"/>
      <w:r w:rsidRPr="002612B9">
        <w:rPr>
          <w:sz w:val="25"/>
          <w:szCs w:val="25"/>
        </w:rPr>
        <w:t>Шарлаево</w:t>
      </w:r>
      <w:proofErr w:type="spellEnd"/>
      <w:r w:rsidRPr="002612B9">
        <w:rPr>
          <w:sz w:val="25"/>
          <w:szCs w:val="25"/>
        </w:rPr>
        <w:t xml:space="preserve">,  дер. </w:t>
      </w:r>
      <w:proofErr w:type="spellStart"/>
      <w:r w:rsidRPr="002612B9">
        <w:rPr>
          <w:sz w:val="25"/>
          <w:szCs w:val="25"/>
        </w:rPr>
        <w:t>Шипулино</w:t>
      </w:r>
      <w:proofErr w:type="spellEnd"/>
      <w:r w:rsidRPr="002612B9">
        <w:rPr>
          <w:sz w:val="25"/>
          <w:szCs w:val="25"/>
        </w:rPr>
        <w:t xml:space="preserve">, дер. </w:t>
      </w:r>
      <w:proofErr w:type="spellStart"/>
      <w:r w:rsidRPr="002612B9">
        <w:rPr>
          <w:sz w:val="25"/>
          <w:szCs w:val="25"/>
        </w:rPr>
        <w:t>Юрятино</w:t>
      </w:r>
      <w:proofErr w:type="spellEnd"/>
      <w:proofErr w:type="gramEnd"/>
    </w:p>
    <w:p w:rsidR="000E66DE" w:rsidRPr="002612B9" w:rsidRDefault="00CB45DA" w:rsidP="00CB45DA">
      <w:pPr>
        <w:pStyle w:val="ConsNormal"/>
        <w:ind w:firstLine="0"/>
        <w:jc w:val="both"/>
        <w:rPr>
          <w:rFonts w:ascii="Times New Roman" w:hAnsi="Times New Roman"/>
          <w:sz w:val="25"/>
          <w:szCs w:val="25"/>
        </w:rPr>
      </w:pPr>
      <w:r w:rsidRPr="002612B9">
        <w:rPr>
          <w:rFonts w:ascii="Times New Roman" w:hAnsi="Times New Roman"/>
          <w:sz w:val="25"/>
          <w:szCs w:val="25"/>
        </w:rPr>
        <w:t xml:space="preserve">        5</w:t>
      </w:r>
      <w:r w:rsidR="000E66DE" w:rsidRPr="002612B9">
        <w:rPr>
          <w:rFonts w:ascii="Times New Roman" w:hAnsi="Times New Roman"/>
          <w:sz w:val="25"/>
          <w:szCs w:val="25"/>
        </w:rPr>
        <w:t>.Административным центром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 xml:space="preserve">»  является поселок </w:t>
      </w:r>
      <w:r w:rsidR="00F43E08" w:rsidRPr="002612B9">
        <w:rPr>
          <w:rFonts w:ascii="Times New Roman" w:hAnsi="Times New Roman"/>
          <w:sz w:val="25"/>
          <w:szCs w:val="25"/>
        </w:rPr>
        <w:t>Есинка</w:t>
      </w:r>
      <w:r w:rsidR="000E66DE" w:rsidRPr="002612B9">
        <w:rPr>
          <w:rFonts w:ascii="Times New Roman" w:hAnsi="Times New Roman"/>
          <w:sz w:val="25"/>
          <w:szCs w:val="25"/>
        </w:rPr>
        <w:t xml:space="preserve"> Ржевского района  Тверской  области.</w:t>
      </w: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862B9A" w:rsidRPr="002612B9" w:rsidRDefault="00862B9A" w:rsidP="00862B9A">
      <w:pPr>
        <w:spacing w:after="0" w:line="240" w:lineRule="auto"/>
        <w:ind w:firstLine="720"/>
        <w:jc w:val="both"/>
        <w:rPr>
          <w:rFonts w:ascii="Times New Roman" w:hAnsi="Times New Roman"/>
          <w:b/>
          <w:bCs/>
          <w:sz w:val="25"/>
          <w:szCs w:val="25"/>
        </w:rPr>
      </w:pPr>
      <w:r w:rsidRPr="002612B9">
        <w:rPr>
          <w:rFonts w:ascii="Times New Roman" w:hAnsi="Times New Roman"/>
          <w:b/>
          <w:bCs/>
          <w:sz w:val="25"/>
          <w:szCs w:val="25"/>
        </w:rPr>
        <w:t>Статья 8. Вопросы местного значения сельского поселения «</w:t>
      </w:r>
      <w:r w:rsidR="00F43E08" w:rsidRPr="002612B9">
        <w:rPr>
          <w:rFonts w:ascii="Times New Roman" w:hAnsi="Times New Roman"/>
          <w:b/>
          <w:bCs/>
          <w:sz w:val="25"/>
          <w:szCs w:val="25"/>
        </w:rPr>
        <w:t>Есинка</w:t>
      </w:r>
      <w:r w:rsidRPr="002612B9">
        <w:rPr>
          <w:rFonts w:ascii="Times New Roman" w:hAnsi="Times New Roman"/>
          <w:b/>
          <w:bCs/>
          <w:sz w:val="25"/>
          <w:szCs w:val="25"/>
        </w:rPr>
        <w:t>».</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К вопросам местного значения поселения относятся: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612B9">
        <w:rPr>
          <w:rFonts w:ascii="Times New Roman" w:hAnsi="Times New Roman"/>
          <w:sz w:val="25"/>
          <w:szCs w:val="25"/>
        </w:rPr>
        <w:t>контроля за</w:t>
      </w:r>
      <w:proofErr w:type="gramEnd"/>
      <w:r w:rsidRPr="002612B9">
        <w:rPr>
          <w:rFonts w:ascii="Times New Roman" w:hAnsi="Times New Roman"/>
          <w:sz w:val="25"/>
          <w:szCs w:val="25"/>
        </w:rPr>
        <w:t xml:space="preserve"> его исполнением, составление и утверждение отчета об исполнении бюджета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 установление, изменение и отмена местных налогов и сборов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4) организация в границах поселения электро-, тепл</w:t>
      </w:r>
      <w:proofErr w:type="gramStart"/>
      <w:r w:rsidRPr="002612B9">
        <w:rPr>
          <w:rFonts w:ascii="Times New Roman" w:hAnsi="Times New Roman"/>
          <w:sz w:val="25"/>
          <w:szCs w:val="25"/>
        </w:rPr>
        <w:t>о-</w:t>
      </w:r>
      <w:proofErr w:type="gramEnd"/>
      <w:r w:rsidRPr="002612B9">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proofErr w:type="gramStart"/>
      <w:r w:rsidRPr="002612B9">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A5077C">
        <w:rPr>
          <w:rFonts w:ascii="Times New Roman" w:hAnsi="Times New Roman"/>
          <w:sz w:val="25"/>
          <w:szCs w:val="25"/>
        </w:rPr>
        <w:t xml:space="preserve"> </w:t>
      </w:r>
      <w:hyperlink r:id="rId6" w:history="1">
        <w:r w:rsidRPr="002612B9">
          <w:rPr>
            <w:rFonts w:ascii="Times New Roman" w:hAnsi="Times New Roman"/>
            <w:sz w:val="25"/>
            <w:szCs w:val="25"/>
          </w:rPr>
          <w:t>законодательством</w:t>
        </w:r>
      </w:hyperlink>
      <w:r w:rsidRPr="002612B9">
        <w:rPr>
          <w:rFonts w:ascii="Times New Roman" w:hAnsi="Times New Roman"/>
          <w:sz w:val="25"/>
          <w:szCs w:val="25"/>
        </w:rPr>
        <w:t xml:space="preserve"> Российской Федерации;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2612B9">
          <w:rPr>
            <w:rFonts w:ascii="Times New Roman" w:hAnsi="Times New Roman"/>
            <w:sz w:val="25"/>
            <w:szCs w:val="25"/>
          </w:rPr>
          <w:t>законодательством</w:t>
        </w:r>
      </w:hyperlink>
      <w:r w:rsidRPr="002612B9">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2B9A" w:rsidRPr="002612B9" w:rsidRDefault="00862B9A" w:rsidP="00862B9A">
      <w:pPr>
        <w:pStyle w:val="ConsPlusCell"/>
        <w:ind w:firstLine="709"/>
        <w:jc w:val="both"/>
        <w:rPr>
          <w:sz w:val="25"/>
          <w:szCs w:val="25"/>
        </w:rPr>
      </w:pPr>
      <w:r w:rsidRPr="002612B9">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2B9A" w:rsidRPr="002612B9" w:rsidRDefault="00862B9A" w:rsidP="00862B9A">
      <w:pPr>
        <w:pStyle w:val="ConsPlusCell"/>
        <w:ind w:firstLine="709"/>
        <w:jc w:val="both"/>
        <w:rPr>
          <w:sz w:val="25"/>
          <w:szCs w:val="25"/>
        </w:rPr>
      </w:pPr>
      <w:r w:rsidRPr="002612B9">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11) обеспечение первичных мер пожарной безопасности в границах населенных пунктов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19) формирование архивных фондов поселения;</w:t>
      </w:r>
    </w:p>
    <w:p w:rsidR="00862B9A" w:rsidRPr="002612B9" w:rsidRDefault="00862B9A" w:rsidP="00862B9A">
      <w:pPr>
        <w:autoSpaceDE w:val="0"/>
        <w:autoSpaceDN w:val="0"/>
        <w:adjustRightInd w:val="0"/>
        <w:spacing w:after="0" w:line="240" w:lineRule="auto"/>
        <w:ind w:firstLine="708"/>
        <w:jc w:val="both"/>
        <w:rPr>
          <w:rFonts w:ascii="Times New Roman" w:hAnsi="Times New Roman"/>
          <w:b/>
          <w:bCs/>
          <w:sz w:val="25"/>
          <w:szCs w:val="25"/>
        </w:rPr>
      </w:pPr>
      <w:r w:rsidRPr="002612B9">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21) утверждение правил благоустройства территории поселения, </w:t>
      </w:r>
      <w:proofErr w:type="gramStart"/>
      <w:r w:rsidRPr="002612B9">
        <w:rPr>
          <w:rFonts w:ascii="Times New Roman" w:hAnsi="Times New Roman"/>
          <w:sz w:val="25"/>
          <w:szCs w:val="25"/>
        </w:rPr>
        <w:t>устанавливающих</w:t>
      </w:r>
      <w:proofErr w:type="gramEnd"/>
      <w:r w:rsidRPr="002612B9">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proofErr w:type="gramStart"/>
      <w:r w:rsidRPr="002612B9">
        <w:rPr>
          <w:rFonts w:ascii="Times New Roman" w:hAnsi="Times New Roman"/>
          <w:sz w:val="25"/>
          <w:szCs w:val="25"/>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2612B9">
        <w:rPr>
          <w:rFonts w:ascii="Times New Roman" w:hAnsi="Times New Roman"/>
          <w:sz w:val="25"/>
          <w:szCs w:val="25"/>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12B9">
        <w:rPr>
          <w:rFonts w:ascii="Times New Roman" w:hAnsi="Times New Roman"/>
          <w:sz w:val="25"/>
          <w:szCs w:val="25"/>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24) организация ритуальных услуг и содержание мест захоронения;</w:t>
      </w:r>
    </w:p>
    <w:p w:rsidR="00862B9A" w:rsidRPr="00471311" w:rsidRDefault="00862B9A" w:rsidP="00862B9A">
      <w:pPr>
        <w:autoSpaceDE w:val="0"/>
        <w:autoSpaceDN w:val="0"/>
        <w:adjustRightInd w:val="0"/>
        <w:spacing w:after="0" w:line="240" w:lineRule="auto"/>
        <w:ind w:firstLine="709"/>
        <w:jc w:val="both"/>
        <w:rPr>
          <w:rFonts w:ascii="Times New Roman" w:hAnsi="Times New Roman"/>
          <w:sz w:val="25"/>
          <w:szCs w:val="25"/>
        </w:rPr>
      </w:pPr>
      <w:r w:rsidRPr="00471311">
        <w:rPr>
          <w:rFonts w:ascii="Times New Roman" w:hAnsi="Times New Roman"/>
          <w:sz w:val="25"/>
          <w:szCs w:val="25"/>
        </w:rPr>
        <w:t>25) искл</w:t>
      </w:r>
      <w:r w:rsidR="00776C9C" w:rsidRPr="00471311">
        <w:rPr>
          <w:rFonts w:ascii="Times New Roman" w:hAnsi="Times New Roman"/>
          <w:sz w:val="25"/>
          <w:szCs w:val="25"/>
        </w:rPr>
        <w:t>ючен</w:t>
      </w:r>
      <w:r w:rsidRPr="00471311">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30) организация и осуществление мероприятий по работе с детьми и молодежью в поселении;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31) осуществление в пределах, установленных водным </w:t>
      </w:r>
      <w:hyperlink r:id="rId8" w:history="1">
        <w:r w:rsidRPr="002612B9">
          <w:rPr>
            <w:rFonts w:ascii="Times New Roman" w:hAnsi="Times New Roman"/>
            <w:sz w:val="25"/>
            <w:szCs w:val="25"/>
          </w:rPr>
          <w:t>законодательством</w:t>
        </w:r>
      </w:hyperlink>
      <w:r w:rsidRPr="002612B9">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32) осуществление муниципального лесного контроля;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9" w:history="1">
        <w:r w:rsidRPr="002612B9">
          <w:rPr>
            <w:rFonts w:ascii="Times New Roman" w:hAnsi="Times New Roman"/>
            <w:sz w:val="25"/>
            <w:szCs w:val="25"/>
          </w:rPr>
          <w:t>статьями 31.1</w:t>
        </w:r>
      </w:hyperlink>
      <w:r w:rsidRPr="002612B9">
        <w:rPr>
          <w:rFonts w:ascii="Times New Roman" w:hAnsi="Times New Roman"/>
          <w:sz w:val="25"/>
          <w:szCs w:val="25"/>
        </w:rPr>
        <w:t xml:space="preserve"> и </w:t>
      </w:r>
      <w:hyperlink r:id="rId10" w:history="1">
        <w:r w:rsidRPr="002612B9">
          <w:rPr>
            <w:rFonts w:ascii="Times New Roman" w:hAnsi="Times New Roman"/>
            <w:sz w:val="25"/>
            <w:szCs w:val="25"/>
          </w:rPr>
          <w:t>31.3</w:t>
        </w:r>
      </w:hyperlink>
      <w:r w:rsidRPr="002612B9">
        <w:rPr>
          <w:rFonts w:ascii="Times New Roman" w:hAnsi="Times New Roman"/>
          <w:sz w:val="25"/>
          <w:szCs w:val="25"/>
        </w:rPr>
        <w:t xml:space="preserve"> Федерального закона от 12 января 1996 года № 7-ФЗ «О некоммерческих организациях»;</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2612B9">
          <w:rPr>
            <w:rFonts w:ascii="Times New Roman" w:hAnsi="Times New Roman"/>
            <w:sz w:val="25"/>
            <w:szCs w:val="25"/>
          </w:rPr>
          <w:t>законом</w:t>
        </w:r>
      </w:hyperlink>
      <w:r w:rsidRPr="002612B9">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38) осуществление мер по противодействию коррупции в границах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62B9A" w:rsidRPr="002612B9" w:rsidRDefault="00862B9A" w:rsidP="00862B9A">
      <w:pPr>
        <w:spacing w:after="0" w:line="240" w:lineRule="auto"/>
        <w:ind w:firstLine="567"/>
        <w:jc w:val="both"/>
        <w:rPr>
          <w:rFonts w:ascii="Times New Roman" w:hAnsi="Times New Roman"/>
          <w:sz w:val="25"/>
          <w:szCs w:val="25"/>
        </w:rPr>
      </w:pPr>
    </w:p>
    <w:p w:rsidR="00862B9A" w:rsidRPr="002612B9" w:rsidRDefault="00862B9A" w:rsidP="00862B9A">
      <w:pPr>
        <w:spacing w:after="0" w:line="240" w:lineRule="auto"/>
        <w:ind w:firstLine="709"/>
        <w:jc w:val="both"/>
        <w:rPr>
          <w:rFonts w:ascii="Times New Roman" w:hAnsi="Times New Roman"/>
          <w:b/>
          <w:bCs/>
          <w:sz w:val="25"/>
          <w:szCs w:val="25"/>
        </w:rPr>
      </w:pPr>
      <w:r w:rsidRPr="002612B9">
        <w:rPr>
          <w:rFonts w:ascii="Times New Roman" w:hAnsi="Times New Roman"/>
          <w:b/>
          <w:bCs/>
          <w:sz w:val="25"/>
          <w:szCs w:val="25"/>
        </w:rPr>
        <w:lastRenderedPageBreak/>
        <w:t>Статья 9. Права органов местного самоуправления сельского поселения «</w:t>
      </w:r>
      <w:r w:rsidR="00F43E08" w:rsidRPr="002612B9">
        <w:rPr>
          <w:rFonts w:ascii="Times New Roman" w:hAnsi="Times New Roman"/>
          <w:b/>
          <w:bCs/>
          <w:sz w:val="25"/>
          <w:szCs w:val="25"/>
        </w:rPr>
        <w:t>Есинка</w:t>
      </w:r>
      <w:r w:rsidRPr="002612B9">
        <w:rPr>
          <w:rFonts w:ascii="Times New Roman" w:hAnsi="Times New Roman"/>
          <w:b/>
          <w:bCs/>
          <w:sz w:val="25"/>
          <w:szCs w:val="25"/>
        </w:rPr>
        <w:t>» на решение вопросов, не отнесенных к вопросам местного значения поселений.</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 Органы местного самоуправления поселения имеют право </w:t>
      </w:r>
      <w:proofErr w:type="gramStart"/>
      <w:r w:rsidRPr="002612B9">
        <w:rPr>
          <w:rFonts w:ascii="Times New Roman" w:hAnsi="Times New Roman"/>
          <w:sz w:val="25"/>
          <w:szCs w:val="25"/>
        </w:rPr>
        <w:t>на</w:t>
      </w:r>
      <w:proofErr w:type="gramEnd"/>
      <w:r w:rsidRPr="002612B9">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 создание музеев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 участие в осуществлении деятельности по опеке и попечительству;</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2B9A" w:rsidRPr="002612B9" w:rsidRDefault="00862B9A" w:rsidP="00862B9A">
      <w:pPr>
        <w:autoSpaceDE w:val="0"/>
        <w:autoSpaceDN w:val="0"/>
        <w:adjustRightInd w:val="0"/>
        <w:spacing w:after="0" w:line="240" w:lineRule="auto"/>
        <w:ind w:left="709"/>
        <w:jc w:val="both"/>
        <w:rPr>
          <w:rFonts w:ascii="Times New Roman" w:hAnsi="Times New Roman"/>
          <w:sz w:val="25"/>
          <w:szCs w:val="25"/>
        </w:rPr>
      </w:pPr>
      <w:r w:rsidRPr="002612B9">
        <w:rPr>
          <w:rFonts w:ascii="Times New Roman" w:hAnsi="Times New Roman"/>
          <w:sz w:val="25"/>
          <w:szCs w:val="25"/>
        </w:rPr>
        <w:t>7) создание муниципальной пожарной охраны;</w:t>
      </w:r>
    </w:p>
    <w:p w:rsidR="00862B9A" w:rsidRPr="002612B9" w:rsidRDefault="00862B9A" w:rsidP="00862B9A">
      <w:pPr>
        <w:autoSpaceDE w:val="0"/>
        <w:autoSpaceDN w:val="0"/>
        <w:adjustRightInd w:val="0"/>
        <w:spacing w:after="0" w:line="240" w:lineRule="auto"/>
        <w:jc w:val="both"/>
        <w:rPr>
          <w:rFonts w:ascii="Times New Roman" w:hAnsi="Times New Roman"/>
          <w:sz w:val="25"/>
          <w:szCs w:val="25"/>
        </w:rPr>
      </w:pPr>
      <w:r w:rsidRPr="002612B9">
        <w:rPr>
          <w:rFonts w:ascii="Times New Roman" w:hAnsi="Times New Roman"/>
          <w:sz w:val="25"/>
          <w:szCs w:val="25"/>
        </w:rPr>
        <w:tab/>
        <w:t>8) создание условий для развития туризма;</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9) оказание поддержки общественным наблюдательным комиссиям, осуществляющим общественный </w:t>
      </w:r>
      <w:proofErr w:type="gramStart"/>
      <w:r w:rsidRPr="002612B9">
        <w:rPr>
          <w:rFonts w:ascii="Times New Roman" w:hAnsi="Times New Roman"/>
          <w:sz w:val="25"/>
          <w:szCs w:val="25"/>
        </w:rPr>
        <w:t>контроль за</w:t>
      </w:r>
      <w:proofErr w:type="gramEnd"/>
      <w:r w:rsidRPr="002612B9">
        <w:rPr>
          <w:rFonts w:ascii="Times New Roman" w:hAnsi="Times New Roman"/>
          <w:sz w:val="25"/>
          <w:szCs w:val="25"/>
        </w:rPr>
        <w:t xml:space="preserve"> обеспечением прав человека и содействие лицам, находящимся в местах принудительного содержания;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11) создание условий для организации </w:t>
      </w:r>
      <w:proofErr w:type="gramStart"/>
      <w:r w:rsidRPr="002612B9">
        <w:rPr>
          <w:rFonts w:ascii="Times New Roman" w:hAnsi="Times New Roman"/>
          <w:sz w:val="25"/>
          <w:szCs w:val="25"/>
        </w:rPr>
        <w:t>проведения независимой оценки качества оказания услуг</w:t>
      </w:r>
      <w:proofErr w:type="gramEnd"/>
      <w:r w:rsidRPr="002612B9">
        <w:rPr>
          <w:rFonts w:ascii="Times New Roman" w:hAnsi="Times New Roman"/>
          <w:sz w:val="25"/>
          <w:szCs w:val="25"/>
        </w:rPr>
        <w:t xml:space="preserve"> организациями в порядке и на условиях, которые установлены федеральными законами;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13) осуществление мероприятий по отлову и содержанию безнадзорных животных, обитающих на территории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cs="Times New Roman"/>
          <w:sz w:val="25"/>
          <w:szCs w:val="25"/>
        </w:rPr>
      </w:pPr>
      <w:r w:rsidRPr="002612B9">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2. </w:t>
      </w:r>
      <w:proofErr w:type="gramStart"/>
      <w:r w:rsidRPr="002612B9">
        <w:rPr>
          <w:rFonts w:ascii="Times New Roman" w:hAnsi="Times New Roman"/>
          <w:sz w:val="25"/>
          <w:szCs w:val="25"/>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612B9">
        <w:rPr>
          <w:rFonts w:ascii="Times New Roman" w:hAnsi="Times New Roman"/>
          <w:sz w:val="25"/>
          <w:szCs w:val="25"/>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p>
    <w:p w:rsidR="00862B9A" w:rsidRPr="002612B9" w:rsidRDefault="00862B9A" w:rsidP="00862B9A">
      <w:pPr>
        <w:spacing w:after="0" w:line="240" w:lineRule="auto"/>
        <w:ind w:firstLine="709"/>
        <w:jc w:val="both"/>
        <w:rPr>
          <w:rFonts w:ascii="Times New Roman" w:hAnsi="Times New Roman"/>
          <w:b/>
          <w:bCs/>
          <w:sz w:val="25"/>
          <w:szCs w:val="25"/>
        </w:rPr>
      </w:pPr>
      <w:r w:rsidRPr="002612B9">
        <w:rPr>
          <w:rFonts w:ascii="Times New Roman" w:hAnsi="Times New Roman"/>
          <w:b/>
          <w:bCs/>
          <w:sz w:val="25"/>
          <w:szCs w:val="25"/>
        </w:rPr>
        <w:t>Статья 27. Глава сельского поселения «</w:t>
      </w:r>
      <w:r w:rsidR="00F43E08" w:rsidRPr="002612B9">
        <w:rPr>
          <w:rFonts w:ascii="Times New Roman" w:hAnsi="Times New Roman"/>
          <w:b/>
          <w:bCs/>
          <w:sz w:val="25"/>
          <w:szCs w:val="25"/>
        </w:rPr>
        <w:t>Есинка</w:t>
      </w:r>
      <w:r w:rsidRPr="002612B9">
        <w:rPr>
          <w:rFonts w:ascii="Times New Roman" w:hAnsi="Times New Roman"/>
          <w:b/>
          <w:bCs/>
          <w:sz w:val="25"/>
          <w:szCs w:val="25"/>
        </w:rPr>
        <w:t>».</w:t>
      </w:r>
    </w:p>
    <w:p w:rsidR="00862B9A" w:rsidRPr="002612B9" w:rsidRDefault="00862B9A" w:rsidP="00862B9A">
      <w:pPr>
        <w:pStyle w:val="a3"/>
        <w:ind w:firstLine="709"/>
        <w:jc w:val="both"/>
        <w:rPr>
          <w:rFonts w:ascii="Times New Roman" w:hAnsi="Times New Roman"/>
          <w:sz w:val="25"/>
          <w:szCs w:val="25"/>
        </w:rPr>
      </w:pPr>
      <w:bookmarkStart w:id="1" w:name="sub_301"/>
      <w:r w:rsidRPr="002612B9">
        <w:rPr>
          <w:rFonts w:ascii="Times New Roman" w:hAnsi="Times New Roman"/>
          <w:sz w:val="25"/>
          <w:szCs w:val="25"/>
        </w:rPr>
        <w:t>1. Глава сельского поселения является высшим должностным лицом сельского поселения и наделяется</w:t>
      </w:r>
      <w:r w:rsidR="00471311">
        <w:rPr>
          <w:rFonts w:ascii="Times New Roman" w:hAnsi="Times New Roman"/>
          <w:sz w:val="25"/>
          <w:szCs w:val="25"/>
        </w:rPr>
        <w:t xml:space="preserve"> </w:t>
      </w:r>
      <w:r w:rsidR="0071487E" w:rsidRPr="00471311">
        <w:rPr>
          <w:rFonts w:ascii="Times New Roman" w:hAnsi="Times New Roman"/>
          <w:sz w:val="25"/>
          <w:szCs w:val="25"/>
        </w:rPr>
        <w:t>настоящим Уставом</w:t>
      </w:r>
      <w:r w:rsidRPr="002612B9">
        <w:rPr>
          <w:rFonts w:ascii="Times New Roman" w:hAnsi="Times New Roman"/>
          <w:sz w:val="25"/>
          <w:szCs w:val="25"/>
        </w:rPr>
        <w:t xml:space="preserve"> 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2612B9">
        <w:rPr>
          <w:rFonts w:ascii="Times New Roman" w:hAnsi="Times New Roman"/>
          <w:sz w:val="25"/>
          <w:szCs w:val="25"/>
        </w:rPr>
        <w:t>подотчетен</w:t>
      </w:r>
      <w:proofErr w:type="gramEnd"/>
      <w:r w:rsidRPr="002612B9">
        <w:rPr>
          <w:rFonts w:ascii="Times New Roman" w:hAnsi="Times New Roman"/>
          <w:sz w:val="25"/>
          <w:szCs w:val="25"/>
        </w:rPr>
        <w:t xml:space="preserve"> и подконтролен населению и Совету депутатов сельского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bookmarkStart w:id="2" w:name="sub_302"/>
      <w:bookmarkEnd w:id="1"/>
      <w:r w:rsidRPr="002612B9">
        <w:rPr>
          <w:rFonts w:ascii="Times New Roman" w:hAnsi="Times New Roman"/>
          <w:sz w:val="25"/>
          <w:szCs w:val="25"/>
        </w:rPr>
        <w:lastRenderedPageBreak/>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862B9A" w:rsidRPr="002612B9" w:rsidRDefault="00862B9A" w:rsidP="00862B9A">
      <w:pPr>
        <w:autoSpaceDE w:val="0"/>
        <w:autoSpaceDN w:val="0"/>
        <w:adjustRightInd w:val="0"/>
        <w:spacing w:after="0" w:line="240" w:lineRule="auto"/>
        <w:ind w:firstLine="540"/>
        <w:jc w:val="both"/>
        <w:rPr>
          <w:rFonts w:ascii="Times New Roman" w:hAnsi="Times New Roman"/>
          <w:sz w:val="25"/>
          <w:szCs w:val="25"/>
        </w:rPr>
      </w:pPr>
      <w:r w:rsidRPr="002612B9">
        <w:rPr>
          <w:rFonts w:ascii="Times New Roman" w:hAnsi="Times New Roman"/>
          <w:sz w:val="25"/>
          <w:szCs w:val="25"/>
        </w:rPr>
        <w:t>Порядок проведения конкурса по отбору кандидатур на должность Главы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 устанавливается Советом депутатов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612B9">
        <w:rPr>
          <w:rFonts w:ascii="Times New Roman" w:hAnsi="Times New Roman"/>
          <w:sz w:val="25"/>
          <w:szCs w:val="25"/>
        </w:rPr>
        <w:t>позднее</w:t>
      </w:r>
      <w:proofErr w:type="gramEnd"/>
      <w:r w:rsidRPr="002612B9">
        <w:rPr>
          <w:rFonts w:ascii="Times New Roman" w:hAnsi="Times New Roman"/>
          <w:sz w:val="25"/>
          <w:szCs w:val="25"/>
        </w:rPr>
        <w:t xml:space="preserve"> чем за 20 дней до дня проведения конкурса.</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Половина членов конкурсной комиссии назначается Советом депутатов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 а другая половина - Главой Ржевского района</w:t>
      </w:r>
    </w:p>
    <w:p w:rsidR="00862B9A" w:rsidRPr="002612B9" w:rsidRDefault="00862B9A" w:rsidP="00862B9A">
      <w:pPr>
        <w:pStyle w:val="a3"/>
        <w:ind w:firstLine="709"/>
        <w:jc w:val="both"/>
        <w:rPr>
          <w:rFonts w:ascii="Times New Roman" w:hAnsi="Times New Roman"/>
          <w:sz w:val="25"/>
          <w:szCs w:val="25"/>
        </w:rPr>
      </w:pPr>
      <w:bookmarkStart w:id="3" w:name="sub_305"/>
      <w:bookmarkEnd w:id="2"/>
      <w:r w:rsidRPr="002612B9">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862B9A" w:rsidRPr="002612B9" w:rsidRDefault="00862B9A" w:rsidP="00862B9A">
      <w:pPr>
        <w:pStyle w:val="a3"/>
        <w:ind w:firstLine="709"/>
        <w:jc w:val="both"/>
        <w:rPr>
          <w:rFonts w:ascii="Times New Roman" w:hAnsi="Times New Roman"/>
          <w:sz w:val="25"/>
          <w:szCs w:val="25"/>
        </w:rPr>
      </w:pPr>
      <w:bookmarkStart w:id="4" w:name="sub_306"/>
      <w:bookmarkEnd w:id="3"/>
      <w:r w:rsidRPr="002612B9">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862B9A" w:rsidRPr="002612B9" w:rsidRDefault="00862B9A" w:rsidP="00862B9A">
      <w:pPr>
        <w:pStyle w:val="a3"/>
        <w:ind w:firstLine="709"/>
        <w:jc w:val="both"/>
        <w:rPr>
          <w:rFonts w:ascii="Times New Roman" w:hAnsi="Times New Roman"/>
          <w:sz w:val="25"/>
          <w:szCs w:val="25"/>
        </w:rPr>
      </w:pPr>
      <w:r w:rsidRPr="002612B9">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862B9A" w:rsidRPr="002612B9" w:rsidRDefault="00862B9A" w:rsidP="00862B9A">
      <w:pPr>
        <w:pStyle w:val="a3"/>
        <w:ind w:firstLine="709"/>
        <w:jc w:val="both"/>
        <w:rPr>
          <w:rFonts w:ascii="Times New Roman" w:hAnsi="Times New Roman"/>
          <w:sz w:val="25"/>
          <w:szCs w:val="25"/>
        </w:rPr>
      </w:pPr>
      <w:bookmarkStart w:id="5" w:name="sub_309"/>
      <w:r w:rsidRPr="002612B9">
        <w:rPr>
          <w:rFonts w:ascii="Times New Roman" w:hAnsi="Times New Roman"/>
          <w:sz w:val="25"/>
          <w:szCs w:val="25"/>
        </w:rPr>
        <w:t xml:space="preserve">6. </w:t>
      </w:r>
      <w:r w:rsidR="00776C9C" w:rsidRPr="00471311">
        <w:rPr>
          <w:rFonts w:ascii="Times New Roman" w:hAnsi="Times New Roman"/>
          <w:sz w:val="25"/>
          <w:szCs w:val="25"/>
        </w:rPr>
        <w:t>В</w:t>
      </w:r>
      <w:r w:rsidRPr="00471311">
        <w:rPr>
          <w:rFonts w:ascii="Times New Roman" w:hAnsi="Times New Roman"/>
          <w:sz w:val="25"/>
          <w:szCs w:val="25"/>
        </w:rPr>
        <w:t xml:space="preserve"> период</w:t>
      </w:r>
      <w:r w:rsidRPr="002612B9">
        <w:rPr>
          <w:rFonts w:ascii="Times New Roman" w:hAnsi="Times New Roman"/>
          <w:sz w:val="25"/>
          <w:szCs w:val="25"/>
        </w:rPr>
        <w:t xml:space="preserve"> временного отсутствия Главы сельского поселения в случае болезни, отпуска, командировки, а также в случае досрочного прекращения полномочий Главы сельского поселения,  его полномочия исполняет заместитель Главы Администрации сельского поселения.</w:t>
      </w:r>
    </w:p>
    <w:bookmarkEnd w:id="5"/>
    <w:p w:rsidR="00862B9A" w:rsidRPr="002612B9" w:rsidRDefault="00862B9A" w:rsidP="00862B9A">
      <w:pPr>
        <w:pStyle w:val="a3"/>
        <w:ind w:firstLine="709"/>
        <w:jc w:val="both"/>
        <w:rPr>
          <w:rFonts w:ascii="Times New Roman" w:hAnsi="Times New Roman"/>
          <w:sz w:val="25"/>
          <w:szCs w:val="25"/>
        </w:rPr>
      </w:pPr>
      <w:r w:rsidRPr="002612B9">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8. Глава поселения:</w:t>
      </w:r>
    </w:p>
    <w:p w:rsidR="00862B9A" w:rsidRPr="002612B9" w:rsidRDefault="00862B9A" w:rsidP="00862B9A">
      <w:pPr>
        <w:pStyle w:val="a3"/>
        <w:ind w:firstLine="709"/>
        <w:jc w:val="both"/>
        <w:rPr>
          <w:rFonts w:ascii="Times New Roman" w:hAnsi="Times New Roman"/>
          <w:sz w:val="25"/>
          <w:szCs w:val="25"/>
        </w:rPr>
      </w:pPr>
      <w:bookmarkStart w:id="6" w:name="sub_3111"/>
      <w:r w:rsidRPr="002612B9">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862B9A" w:rsidRPr="002612B9" w:rsidRDefault="00862B9A" w:rsidP="00862B9A">
      <w:pPr>
        <w:pStyle w:val="a3"/>
        <w:ind w:firstLine="709"/>
        <w:jc w:val="both"/>
        <w:rPr>
          <w:rFonts w:ascii="Times New Roman" w:hAnsi="Times New Roman"/>
          <w:sz w:val="25"/>
          <w:szCs w:val="25"/>
        </w:rPr>
      </w:pPr>
      <w:bookmarkStart w:id="7" w:name="sub_3112"/>
      <w:bookmarkEnd w:id="6"/>
      <w:r w:rsidRPr="002612B9">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0071487E" w:rsidRPr="00471311">
        <w:rPr>
          <w:rFonts w:ascii="Times New Roman" w:hAnsi="Times New Roman"/>
          <w:sz w:val="25"/>
          <w:szCs w:val="25"/>
        </w:rPr>
        <w:t>соблюдения</w:t>
      </w:r>
      <w:r w:rsidR="00471311" w:rsidRPr="00471311">
        <w:rPr>
          <w:rFonts w:ascii="Times New Roman" w:hAnsi="Times New Roman"/>
          <w:sz w:val="25"/>
          <w:szCs w:val="25"/>
        </w:rPr>
        <w:t xml:space="preserve"> </w:t>
      </w:r>
      <w:r w:rsidRPr="002612B9">
        <w:rPr>
          <w:rFonts w:ascii="Times New Roman" w:hAnsi="Times New Roman"/>
          <w:sz w:val="25"/>
          <w:szCs w:val="25"/>
        </w:rPr>
        <w:t>прав и свобод человека и гражданина на территории сельского поселения;</w:t>
      </w:r>
    </w:p>
    <w:p w:rsidR="00862B9A" w:rsidRPr="002612B9" w:rsidRDefault="00862B9A" w:rsidP="00862B9A">
      <w:pPr>
        <w:pStyle w:val="a3"/>
        <w:ind w:firstLine="709"/>
        <w:jc w:val="both"/>
        <w:rPr>
          <w:rFonts w:ascii="Times New Roman" w:hAnsi="Times New Roman"/>
          <w:sz w:val="25"/>
          <w:szCs w:val="25"/>
        </w:rPr>
      </w:pPr>
      <w:bookmarkStart w:id="8" w:name="sub_3113"/>
      <w:bookmarkEnd w:id="7"/>
      <w:r w:rsidRPr="002612B9">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862B9A" w:rsidRPr="002612B9" w:rsidRDefault="00862B9A" w:rsidP="00862B9A">
      <w:pPr>
        <w:pStyle w:val="a3"/>
        <w:ind w:firstLine="709"/>
        <w:jc w:val="both"/>
        <w:rPr>
          <w:rFonts w:ascii="Times New Roman" w:hAnsi="Times New Roman"/>
          <w:sz w:val="25"/>
          <w:szCs w:val="25"/>
        </w:rPr>
      </w:pPr>
      <w:bookmarkStart w:id="9" w:name="sub_3116"/>
      <w:bookmarkEnd w:id="8"/>
      <w:r w:rsidRPr="002612B9">
        <w:rPr>
          <w:rFonts w:ascii="Times New Roman" w:hAnsi="Times New Roman"/>
          <w:sz w:val="25"/>
          <w:szCs w:val="25"/>
        </w:rPr>
        <w:t>4) вправе требовать созыва внеочередного заседания Совета депутатов сельского поселения;</w:t>
      </w:r>
    </w:p>
    <w:p w:rsidR="00862B9A" w:rsidRPr="002612B9" w:rsidRDefault="00862B9A" w:rsidP="00862B9A">
      <w:pPr>
        <w:pStyle w:val="a3"/>
        <w:ind w:firstLine="709"/>
        <w:jc w:val="both"/>
        <w:rPr>
          <w:rFonts w:ascii="Times New Roman" w:hAnsi="Times New Roman"/>
          <w:sz w:val="25"/>
          <w:szCs w:val="25"/>
        </w:rPr>
      </w:pPr>
      <w:bookmarkStart w:id="10" w:name="sub_3117"/>
      <w:bookmarkEnd w:id="9"/>
      <w:r w:rsidRPr="002612B9">
        <w:rPr>
          <w:rFonts w:ascii="Times New Roman" w:hAnsi="Times New Roman"/>
          <w:sz w:val="25"/>
          <w:szCs w:val="25"/>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2612B9">
        <w:rPr>
          <w:rFonts w:ascii="Times New Roman" w:hAnsi="Times New Roman"/>
          <w:sz w:val="25"/>
          <w:szCs w:val="25"/>
        </w:rPr>
        <w:lastRenderedPageBreak/>
        <w:t>полномочий, переданных органам местного самоуправления федеральными законами и законами Тверской области</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bookmarkStart w:id="11" w:name="sub_3119"/>
      <w:bookmarkEnd w:id="10"/>
      <w:r w:rsidRPr="002612B9">
        <w:rPr>
          <w:rFonts w:ascii="Times New Roman" w:hAnsi="Times New Roman"/>
          <w:sz w:val="25"/>
          <w:szCs w:val="25"/>
        </w:rPr>
        <w:t>6)</w:t>
      </w:r>
      <w:bookmarkStart w:id="12" w:name="sub_31110"/>
      <w:bookmarkEnd w:id="11"/>
      <w:r w:rsidRPr="002612B9">
        <w:rPr>
          <w:rFonts w:ascii="Times New Roman" w:hAnsi="Times New Roman"/>
          <w:sz w:val="25"/>
          <w:szCs w:val="25"/>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540"/>
        <w:jc w:val="both"/>
        <w:rPr>
          <w:rFonts w:ascii="Times New Roman" w:hAnsi="Times New Roman"/>
          <w:sz w:val="25"/>
          <w:szCs w:val="25"/>
        </w:rPr>
      </w:pPr>
      <w:r w:rsidRPr="002612B9">
        <w:rPr>
          <w:rFonts w:ascii="Times New Roman" w:hAnsi="Times New Roman"/>
          <w:sz w:val="25"/>
          <w:szCs w:val="25"/>
        </w:rPr>
        <w:t xml:space="preserve">   7) </w:t>
      </w:r>
      <w:bookmarkStart w:id="13" w:name="sub_31112"/>
      <w:bookmarkEnd w:id="12"/>
      <w:r w:rsidRPr="002612B9">
        <w:rPr>
          <w:rFonts w:ascii="Times New Roman" w:hAnsi="Times New Roman"/>
          <w:sz w:val="25"/>
          <w:szCs w:val="25"/>
        </w:rPr>
        <w:t>издает в пределах своих полномочий правовые акты;</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862B9A" w:rsidRPr="002612B9" w:rsidRDefault="00862B9A" w:rsidP="00862B9A">
      <w:pPr>
        <w:pStyle w:val="a3"/>
        <w:ind w:firstLine="709"/>
        <w:jc w:val="both"/>
        <w:rPr>
          <w:rFonts w:ascii="Times New Roman" w:hAnsi="Times New Roman"/>
          <w:sz w:val="25"/>
          <w:szCs w:val="25"/>
        </w:rPr>
      </w:pPr>
      <w:r w:rsidRPr="002612B9">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862B9A" w:rsidRPr="002612B9" w:rsidRDefault="00862B9A" w:rsidP="00862B9A">
      <w:pPr>
        <w:pStyle w:val="a3"/>
        <w:ind w:firstLine="709"/>
        <w:jc w:val="both"/>
        <w:rPr>
          <w:rFonts w:ascii="Times New Roman" w:hAnsi="Times New Roman"/>
          <w:sz w:val="25"/>
          <w:szCs w:val="25"/>
        </w:rPr>
      </w:pPr>
      <w:bookmarkStart w:id="14" w:name="sub_31114"/>
      <w:bookmarkStart w:id="15" w:name="sub_31116"/>
      <w:bookmarkEnd w:id="13"/>
      <w:r w:rsidRPr="002612B9">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bookmarkEnd w:id="14"/>
    <w:p w:rsidR="00862B9A" w:rsidRPr="002612B9" w:rsidRDefault="00862B9A" w:rsidP="00862B9A">
      <w:pPr>
        <w:pStyle w:val="a3"/>
        <w:ind w:firstLine="709"/>
        <w:jc w:val="both"/>
        <w:rPr>
          <w:rFonts w:ascii="Times New Roman" w:hAnsi="Times New Roman"/>
          <w:sz w:val="25"/>
          <w:szCs w:val="25"/>
        </w:rPr>
      </w:pPr>
      <w:r w:rsidRPr="002612B9">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862B9A" w:rsidRPr="002612B9" w:rsidRDefault="00862B9A" w:rsidP="00862B9A">
      <w:pPr>
        <w:pStyle w:val="a3"/>
        <w:ind w:firstLine="709"/>
        <w:jc w:val="both"/>
        <w:rPr>
          <w:rFonts w:ascii="Times New Roman" w:hAnsi="Times New Roman"/>
          <w:sz w:val="25"/>
          <w:szCs w:val="25"/>
        </w:rPr>
      </w:pPr>
      <w:bookmarkStart w:id="16" w:name="sub_37114"/>
      <w:r w:rsidRPr="002612B9">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862B9A" w:rsidRPr="002612B9" w:rsidRDefault="00862B9A" w:rsidP="00862B9A">
      <w:pPr>
        <w:pStyle w:val="a3"/>
        <w:ind w:firstLine="709"/>
        <w:jc w:val="both"/>
        <w:rPr>
          <w:rFonts w:ascii="Times New Roman" w:hAnsi="Times New Roman"/>
          <w:sz w:val="25"/>
          <w:szCs w:val="25"/>
        </w:rPr>
      </w:pPr>
      <w:bookmarkStart w:id="17" w:name="sub_3713"/>
      <w:r w:rsidRPr="002612B9">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862B9A" w:rsidRPr="002612B9" w:rsidRDefault="00862B9A" w:rsidP="00862B9A">
      <w:pPr>
        <w:pStyle w:val="a3"/>
        <w:ind w:firstLine="709"/>
        <w:jc w:val="both"/>
        <w:rPr>
          <w:rFonts w:ascii="Times New Roman" w:hAnsi="Times New Roman"/>
          <w:sz w:val="25"/>
          <w:szCs w:val="25"/>
        </w:rPr>
      </w:pPr>
      <w:bookmarkStart w:id="18" w:name="sub_3716"/>
      <w:bookmarkEnd w:id="17"/>
      <w:r w:rsidRPr="002612B9">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862B9A" w:rsidRPr="002612B9" w:rsidRDefault="00862B9A" w:rsidP="00862B9A">
      <w:pPr>
        <w:pStyle w:val="a3"/>
        <w:ind w:firstLine="709"/>
        <w:jc w:val="both"/>
        <w:rPr>
          <w:rFonts w:ascii="Times New Roman" w:hAnsi="Times New Roman"/>
          <w:sz w:val="25"/>
          <w:szCs w:val="25"/>
        </w:rPr>
      </w:pPr>
      <w:bookmarkStart w:id="19" w:name="sub_37115"/>
      <w:bookmarkEnd w:id="18"/>
      <w:r w:rsidRPr="002612B9">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862B9A" w:rsidRPr="002612B9" w:rsidRDefault="00862B9A" w:rsidP="00862B9A">
      <w:pPr>
        <w:pStyle w:val="a3"/>
        <w:ind w:firstLine="709"/>
        <w:jc w:val="both"/>
        <w:rPr>
          <w:rFonts w:ascii="Times New Roman" w:hAnsi="Times New Roman"/>
          <w:sz w:val="25"/>
          <w:szCs w:val="25"/>
        </w:rPr>
      </w:pPr>
      <w:r w:rsidRPr="002612B9">
        <w:rPr>
          <w:rFonts w:ascii="Times New Roman" w:hAnsi="Times New Roman"/>
          <w:sz w:val="25"/>
          <w:szCs w:val="25"/>
        </w:rPr>
        <w:t xml:space="preserve">16) </w:t>
      </w:r>
      <w:bookmarkStart w:id="20" w:name="sub_31117"/>
      <w:r w:rsidRPr="002612B9">
        <w:rPr>
          <w:rFonts w:ascii="Times New Roman" w:hAnsi="Times New Roman"/>
          <w:sz w:val="25"/>
          <w:szCs w:val="25"/>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862B9A" w:rsidRPr="002612B9" w:rsidRDefault="00862B9A" w:rsidP="00862B9A">
      <w:pPr>
        <w:pStyle w:val="a3"/>
        <w:ind w:firstLine="709"/>
        <w:jc w:val="both"/>
        <w:rPr>
          <w:rFonts w:ascii="Times New Roman" w:hAnsi="Times New Roman"/>
          <w:sz w:val="25"/>
          <w:szCs w:val="25"/>
        </w:rPr>
      </w:pPr>
      <w:bookmarkStart w:id="21" w:name="sub_37116"/>
      <w:bookmarkEnd w:id="19"/>
      <w:r w:rsidRPr="002612B9">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862B9A" w:rsidRPr="002612B9"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9.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62B9A" w:rsidRPr="002612B9" w:rsidRDefault="00862B9A" w:rsidP="00862B9A">
      <w:pPr>
        <w:autoSpaceDE w:val="0"/>
        <w:autoSpaceDN w:val="0"/>
        <w:adjustRightInd w:val="0"/>
        <w:spacing w:after="0" w:line="240" w:lineRule="auto"/>
        <w:ind w:firstLine="540"/>
        <w:jc w:val="both"/>
        <w:rPr>
          <w:rFonts w:ascii="Times New Roman" w:hAnsi="Times New Roman"/>
          <w:sz w:val="25"/>
          <w:szCs w:val="25"/>
        </w:rPr>
      </w:pPr>
      <w:r w:rsidRPr="002612B9">
        <w:rPr>
          <w:rFonts w:ascii="Times New Roman" w:hAnsi="Times New Roman"/>
          <w:sz w:val="25"/>
          <w:szCs w:val="25"/>
        </w:rPr>
        <w:t xml:space="preserve">10. </w:t>
      </w:r>
      <w:proofErr w:type="gramStart"/>
      <w:r w:rsidRPr="002612B9">
        <w:rPr>
          <w:rFonts w:ascii="Times New Roman" w:hAnsi="Times New Roman" w:cs="Times New Roman"/>
          <w:kern w:val="22"/>
          <w:sz w:val="25"/>
          <w:szCs w:val="25"/>
        </w:rPr>
        <w:t xml:space="preserve">Полномочия Главы поселения прекращаются досрочно </w:t>
      </w:r>
      <w:r w:rsidRPr="002612B9">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2" w:history="1">
        <w:r w:rsidRPr="002612B9">
          <w:rPr>
            <w:rFonts w:ascii="Times New Roman" w:hAnsi="Times New Roman" w:cs="Times New Roman"/>
            <w:sz w:val="25"/>
            <w:szCs w:val="25"/>
          </w:rPr>
          <w:t>законом</w:t>
        </w:r>
      </w:hyperlink>
      <w:r w:rsidRPr="002612B9">
        <w:rPr>
          <w:rFonts w:ascii="Times New Roman" w:hAnsi="Times New Roman" w:cs="Times New Roman"/>
          <w:sz w:val="25"/>
          <w:szCs w:val="25"/>
        </w:rPr>
        <w:t xml:space="preserve"> от 25.12.2008 №273-ФЗ «О противодействии коррупции», федеральным </w:t>
      </w:r>
      <w:hyperlink r:id="rId13" w:history="1">
        <w:r w:rsidRPr="002612B9">
          <w:rPr>
            <w:rFonts w:ascii="Times New Roman" w:hAnsi="Times New Roman" w:cs="Times New Roman"/>
            <w:sz w:val="25"/>
            <w:szCs w:val="25"/>
          </w:rPr>
          <w:t>законом</w:t>
        </w:r>
      </w:hyperlink>
      <w:r w:rsidRPr="002612B9">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2612B9">
          <w:rPr>
            <w:rFonts w:ascii="Times New Roman" w:hAnsi="Times New Roman" w:cs="Times New Roman"/>
            <w:sz w:val="25"/>
            <w:szCs w:val="25"/>
          </w:rPr>
          <w:t>законом</w:t>
        </w:r>
      </w:hyperlink>
      <w:r w:rsidRPr="002612B9">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612B9">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612B9">
        <w:rPr>
          <w:rFonts w:ascii="Times New Roman" w:hAnsi="Times New Roman" w:cs="Times New Roman"/>
          <w:kern w:val="22"/>
          <w:sz w:val="25"/>
          <w:szCs w:val="25"/>
        </w:rPr>
        <w:t>в случае несоблюдения ограничений, установленных Федеральным законом.</w:t>
      </w:r>
    </w:p>
    <w:bookmarkEnd w:id="15"/>
    <w:bookmarkEnd w:id="21"/>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11. Полномочия Главы поселения прекращаются досрочно по следующим основаниям: </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1) смерти;</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2) отставки по собственному желанию; </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3) удаление в отставку в соответствии со статьей 74.1 Федерального закона;</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4) отрешения от должности в соответствии со статьей 74 Федерального закона;</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5) признания судом недееспособным или ограниченно дееспособным;</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6) признания судом безвестно отсутствующим или объявления умершим;</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lastRenderedPageBreak/>
        <w:t>7) вступления в отношении его в законную силу обвинительного приговора суда;</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8) выезда за пределы Российской Федерации на постоянное место жительства;</w:t>
      </w:r>
    </w:p>
    <w:p w:rsidR="00862B9A" w:rsidRPr="002612B9" w:rsidRDefault="00862B9A" w:rsidP="00862B9A">
      <w:pPr>
        <w:spacing w:after="0" w:line="240" w:lineRule="auto"/>
        <w:ind w:firstLine="709"/>
        <w:jc w:val="both"/>
        <w:rPr>
          <w:rFonts w:ascii="Times New Roman" w:hAnsi="Times New Roman"/>
          <w:sz w:val="25"/>
          <w:szCs w:val="25"/>
        </w:rPr>
      </w:pPr>
      <w:proofErr w:type="gramStart"/>
      <w:r w:rsidRPr="002612B9">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12B9">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B9A" w:rsidRPr="002612B9" w:rsidRDefault="00862B9A" w:rsidP="00862B9A">
      <w:pPr>
        <w:spacing w:after="0" w:line="240" w:lineRule="auto"/>
        <w:jc w:val="both"/>
        <w:rPr>
          <w:rFonts w:ascii="Times New Roman" w:hAnsi="Times New Roman"/>
          <w:sz w:val="25"/>
          <w:szCs w:val="25"/>
        </w:rPr>
      </w:pPr>
      <w:r w:rsidRPr="002612B9">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862B9A" w:rsidRPr="002612B9" w:rsidRDefault="00862B9A" w:rsidP="00862B9A">
      <w:pPr>
        <w:autoSpaceDE w:val="0"/>
        <w:autoSpaceDN w:val="0"/>
        <w:adjustRightInd w:val="0"/>
        <w:spacing w:after="0" w:line="240" w:lineRule="auto"/>
        <w:ind w:firstLine="540"/>
        <w:jc w:val="both"/>
        <w:rPr>
          <w:rFonts w:ascii="Times New Roman" w:hAnsi="Times New Roman"/>
          <w:sz w:val="25"/>
          <w:szCs w:val="25"/>
        </w:rPr>
      </w:pPr>
      <w:r w:rsidRPr="002612B9">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F43E08" w:rsidRPr="002612B9">
        <w:rPr>
          <w:rFonts w:ascii="Times New Roman" w:hAnsi="Times New Roman"/>
          <w:sz w:val="25"/>
          <w:szCs w:val="25"/>
        </w:rPr>
        <w:t>Есинка</w:t>
      </w:r>
      <w:r w:rsidRPr="002612B9">
        <w:rPr>
          <w:rFonts w:ascii="Times New Roman" w:hAnsi="Times New Roman"/>
          <w:sz w:val="25"/>
          <w:szCs w:val="25"/>
        </w:rPr>
        <w:t>»;</w:t>
      </w:r>
    </w:p>
    <w:p w:rsidR="00862B9A" w:rsidRPr="002612B9" w:rsidRDefault="00862B9A" w:rsidP="00862B9A">
      <w:pPr>
        <w:autoSpaceDE w:val="0"/>
        <w:autoSpaceDN w:val="0"/>
        <w:adjustRightInd w:val="0"/>
        <w:spacing w:after="0" w:line="240" w:lineRule="auto"/>
        <w:ind w:firstLine="540"/>
        <w:jc w:val="both"/>
        <w:rPr>
          <w:rFonts w:ascii="Times New Roman" w:hAnsi="Times New Roman"/>
          <w:sz w:val="25"/>
          <w:szCs w:val="25"/>
        </w:rPr>
      </w:pPr>
      <w:r w:rsidRPr="002612B9">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862B9A" w:rsidRPr="002612B9" w:rsidRDefault="00862B9A" w:rsidP="00862B9A">
      <w:pPr>
        <w:spacing w:after="0" w:line="240" w:lineRule="auto"/>
        <w:ind w:firstLine="709"/>
        <w:jc w:val="both"/>
        <w:rPr>
          <w:rFonts w:ascii="Times New Roman" w:hAnsi="Times New Roman" w:cs="Times New Roman"/>
          <w:kern w:val="22"/>
          <w:sz w:val="25"/>
          <w:szCs w:val="25"/>
        </w:rPr>
      </w:pPr>
      <w:r w:rsidRPr="002612B9">
        <w:rPr>
          <w:rFonts w:ascii="Times New Roman" w:hAnsi="Times New Roman" w:cs="Times New Roman"/>
          <w:kern w:val="22"/>
          <w:sz w:val="25"/>
          <w:szCs w:val="25"/>
        </w:rPr>
        <w:t>12. Главе сельского поселения</w:t>
      </w:r>
      <w:r w:rsidR="0031332D" w:rsidRPr="002612B9">
        <w:rPr>
          <w:rFonts w:ascii="Times New Roman" w:hAnsi="Times New Roman" w:cs="Times New Roman"/>
          <w:kern w:val="22"/>
          <w:sz w:val="25"/>
          <w:szCs w:val="25"/>
        </w:rPr>
        <w:t xml:space="preserve">, </w:t>
      </w:r>
      <w:proofErr w:type="gramStart"/>
      <w:r w:rsidR="0031332D" w:rsidRPr="002612B9">
        <w:rPr>
          <w:rFonts w:ascii="Times New Roman" w:hAnsi="Times New Roman" w:cs="Times New Roman"/>
          <w:kern w:val="22"/>
          <w:sz w:val="25"/>
          <w:szCs w:val="25"/>
        </w:rPr>
        <w:t>осуществляющему</w:t>
      </w:r>
      <w:proofErr w:type="gramEnd"/>
      <w:r w:rsidR="00F84697" w:rsidRPr="002612B9">
        <w:rPr>
          <w:rFonts w:ascii="Times New Roman" w:hAnsi="Times New Roman" w:cs="Times New Roman"/>
          <w:kern w:val="22"/>
          <w:sz w:val="25"/>
          <w:szCs w:val="25"/>
        </w:rPr>
        <w:t xml:space="preserve"> полномочия на постоянной основе,</w:t>
      </w:r>
      <w:r w:rsidRPr="002612B9">
        <w:rPr>
          <w:rFonts w:ascii="Times New Roman" w:hAnsi="Times New Roman" w:cs="Times New Roman"/>
          <w:kern w:val="22"/>
          <w:sz w:val="25"/>
          <w:szCs w:val="25"/>
        </w:rPr>
        <w:t xml:space="preserve">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862B9A" w:rsidRPr="002612B9" w:rsidRDefault="00862B9A" w:rsidP="00862B9A">
      <w:pPr>
        <w:spacing w:after="0" w:line="240" w:lineRule="auto"/>
        <w:ind w:firstLine="709"/>
        <w:jc w:val="both"/>
        <w:rPr>
          <w:rFonts w:ascii="Times New Roman" w:hAnsi="Times New Roman"/>
          <w:sz w:val="25"/>
          <w:szCs w:val="25"/>
        </w:rPr>
      </w:pPr>
    </w:p>
    <w:p w:rsidR="00862B9A" w:rsidRPr="002612B9" w:rsidRDefault="00862B9A" w:rsidP="00862B9A">
      <w:pPr>
        <w:spacing w:after="0" w:line="240" w:lineRule="auto"/>
        <w:ind w:firstLine="709"/>
        <w:jc w:val="both"/>
        <w:rPr>
          <w:rFonts w:ascii="Times New Roman" w:hAnsi="Times New Roman"/>
          <w:b/>
          <w:bCs/>
          <w:sz w:val="25"/>
          <w:szCs w:val="25"/>
        </w:rPr>
      </w:pPr>
      <w:r w:rsidRPr="002612B9">
        <w:rPr>
          <w:rFonts w:ascii="Times New Roman" w:hAnsi="Times New Roman"/>
          <w:b/>
          <w:bCs/>
          <w:sz w:val="25"/>
          <w:szCs w:val="25"/>
        </w:rPr>
        <w:t>Статья 28. Депутат Совета депутатов сельского поселения «</w:t>
      </w:r>
      <w:r w:rsidR="00F43E08" w:rsidRPr="002612B9">
        <w:rPr>
          <w:rFonts w:ascii="Times New Roman" w:hAnsi="Times New Roman"/>
          <w:b/>
          <w:bCs/>
          <w:sz w:val="25"/>
          <w:szCs w:val="25"/>
        </w:rPr>
        <w:t>Есинка</w:t>
      </w:r>
      <w:r w:rsidRPr="002612B9">
        <w:rPr>
          <w:rFonts w:ascii="Times New Roman" w:hAnsi="Times New Roman"/>
          <w:b/>
          <w:bCs/>
          <w:sz w:val="25"/>
          <w:szCs w:val="25"/>
        </w:rPr>
        <w:t>».</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Статус депутата и ограничения, связанные с его статусом, устанавливаются законодательством. </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862B9A" w:rsidRPr="002612B9" w:rsidRDefault="00862B9A" w:rsidP="00862B9A">
      <w:pPr>
        <w:spacing w:after="0" w:line="240" w:lineRule="auto"/>
        <w:ind w:firstLine="709"/>
        <w:jc w:val="both"/>
        <w:rPr>
          <w:rFonts w:ascii="Times New Roman" w:hAnsi="Times New Roman"/>
          <w:i/>
          <w:sz w:val="25"/>
          <w:szCs w:val="25"/>
        </w:rPr>
      </w:pPr>
      <w:r w:rsidRPr="002612B9">
        <w:rPr>
          <w:rFonts w:ascii="Times New Roman" w:hAnsi="Times New Roman"/>
          <w:sz w:val="25"/>
          <w:szCs w:val="25"/>
        </w:rPr>
        <w:t>2. Срок полномочий депутата Совета депутатов поселения – пять лет.</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3. Депутаты Совета депутатов поселения исполняют свои обязанности на непостоянной основе.</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2B9A" w:rsidRPr="00A5077C" w:rsidRDefault="00A5077C" w:rsidP="00620259">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 исключен.</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6. Полномочия депутата Совета депутатов поселения прекращаются досрочно в случае:</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1) смерти;</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2) отставки по собственному желанию;</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3) признания судом недееспособным или ограниченно дееспособным;</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4) признания судом безвестно отсутствующим или объявления умершим;</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lastRenderedPageBreak/>
        <w:t>5) вступления в отношении его в законную силу обвинительного приговора суда;</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6) выезда за пределы Российской Федерации на постоянное место жительства;</w:t>
      </w:r>
    </w:p>
    <w:p w:rsidR="00862B9A" w:rsidRPr="002612B9" w:rsidRDefault="00862B9A" w:rsidP="00862B9A">
      <w:pPr>
        <w:spacing w:after="0" w:line="240" w:lineRule="auto"/>
        <w:ind w:firstLine="709"/>
        <w:jc w:val="both"/>
        <w:rPr>
          <w:rFonts w:ascii="Times New Roman" w:hAnsi="Times New Roman"/>
          <w:sz w:val="25"/>
          <w:szCs w:val="25"/>
        </w:rPr>
      </w:pPr>
      <w:proofErr w:type="gramStart"/>
      <w:r w:rsidRPr="002612B9">
        <w:rPr>
          <w:rFonts w:ascii="Times New Roman" w:hAnsi="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12B9">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8) отзыва избирателями;</w:t>
      </w:r>
    </w:p>
    <w:p w:rsidR="00862B9A" w:rsidRPr="002612B9" w:rsidRDefault="00862B9A" w:rsidP="00862B9A">
      <w:pPr>
        <w:pStyle w:val="a4"/>
        <w:spacing w:after="0" w:line="240" w:lineRule="auto"/>
        <w:jc w:val="both"/>
        <w:rPr>
          <w:rFonts w:ascii="Times New Roman" w:hAnsi="Times New Roman"/>
          <w:sz w:val="25"/>
          <w:szCs w:val="25"/>
        </w:rPr>
      </w:pPr>
      <w:r w:rsidRPr="002612B9">
        <w:rPr>
          <w:rFonts w:ascii="Times New Roman" w:hAnsi="Times New Roman"/>
          <w:sz w:val="25"/>
          <w:szCs w:val="25"/>
        </w:rPr>
        <w:t>9) досрочного прекращения полномочий Совета депутатов поселения</w:t>
      </w:r>
      <w:r w:rsidRPr="002612B9">
        <w:rPr>
          <w:rFonts w:ascii="Times New Roman" w:hAnsi="Times New Roman"/>
          <w:i/>
          <w:sz w:val="25"/>
          <w:szCs w:val="25"/>
        </w:rPr>
        <w:t>;</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10) призыва на военную службу или направления на заменяющую её, альтернативную гражданскую службу;</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11) в иных случаях, установленных Федеральным законом и иными федеральными законами.</w:t>
      </w:r>
    </w:p>
    <w:p w:rsidR="003F5D1A" w:rsidRPr="002612B9" w:rsidRDefault="00862B9A" w:rsidP="003F5D1A">
      <w:pPr>
        <w:spacing w:after="0" w:line="240" w:lineRule="auto"/>
        <w:ind w:firstLine="709"/>
        <w:jc w:val="both"/>
        <w:rPr>
          <w:rFonts w:ascii="Times New Roman" w:hAnsi="Times New Roman" w:cs="Times New Roman"/>
          <w:sz w:val="25"/>
          <w:szCs w:val="25"/>
        </w:rPr>
      </w:pPr>
      <w:r w:rsidRPr="002612B9">
        <w:rPr>
          <w:rFonts w:ascii="Times New Roman" w:hAnsi="Times New Roman"/>
          <w:sz w:val="25"/>
          <w:szCs w:val="25"/>
        </w:rPr>
        <w:t>6.1.</w:t>
      </w:r>
      <w:r w:rsidR="003F5D1A" w:rsidRPr="002612B9">
        <w:rPr>
          <w:rFonts w:ascii="Times New Roman" w:hAnsi="Times New Roman" w:cs="Times New Roman"/>
          <w:sz w:val="25"/>
          <w:szCs w:val="25"/>
        </w:rPr>
        <w:t xml:space="preserve">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862B9A" w:rsidRPr="002612B9" w:rsidRDefault="003F5D1A" w:rsidP="003F5D1A">
      <w:pPr>
        <w:spacing w:after="0" w:line="240" w:lineRule="auto"/>
        <w:ind w:firstLine="709"/>
        <w:jc w:val="both"/>
        <w:rPr>
          <w:rFonts w:ascii="Times New Roman" w:hAnsi="Times New Roman" w:cs="Times New Roman"/>
          <w:kern w:val="22"/>
          <w:sz w:val="25"/>
          <w:szCs w:val="25"/>
        </w:rPr>
      </w:pPr>
      <w:proofErr w:type="gramStart"/>
      <w:r w:rsidRPr="002612B9">
        <w:rPr>
          <w:rFonts w:ascii="Times New Roman" w:hAnsi="Times New Roman"/>
          <w:sz w:val="25"/>
          <w:szCs w:val="25"/>
        </w:rPr>
        <w:t>6.2.</w:t>
      </w:r>
      <w:r w:rsidRPr="002612B9">
        <w:rPr>
          <w:rFonts w:ascii="Times New Roman" w:hAnsi="Times New Roman" w:cs="Times New Roman"/>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2612B9">
          <w:rPr>
            <w:rFonts w:ascii="Times New Roman" w:hAnsi="Times New Roman" w:cs="Times New Roman"/>
            <w:sz w:val="25"/>
            <w:szCs w:val="25"/>
          </w:rPr>
          <w:t>законом</w:t>
        </w:r>
      </w:hyperlink>
      <w:r w:rsidRPr="002612B9">
        <w:rPr>
          <w:rFonts w:ascii="Times New Roman" w:hAnsi="Times New Roman" w:cs="Times New Roman"/>
          <w:sz w:val="25"/>
          <w:szCs w:val="25"/>
        </w:rPr>
        <w:t xml:space="preserve"> от 25.12.2008 №273-ФЗ «О противодействии коррупции», федеральным </w:t>
      </w:r>
      <w:hyperlink r:id="rId16" w:history="1">
        <w:r w:rsidRPr="002612B9">
          <w:rPr>
            <w:rFonts w:ascii="Times New Roman" w:hAnsi="Times New Roman" w:cs="Times New Roman"/>
            <w:sz w:val="25"/>
            <w:szCs w:val="25"/>
          </w:rPr>
          <w:t>законом</w:t>
        </w:r>
      </w:hyperlink>
      <w:r w:rsidRPr="002612B9">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7" w:history="1">
        <w:r w:rsidRPr="002612B9">
          <w:rPr>
            <w:rFonts w:ascii="Times New Roman" w:hAnsi="Times New Roman" w:cs="Times New Roman"/>
            <w:sz w:val="25"/>
            <w:szCs w:val="25"/>
          </w:rPr>
          <w:t>законом</w:t>
        </w:r>
      </w:hyperlink>
      <w:r w:rsidRPr="002612B9">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612B9">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612B9">
        <w:rPr>
          <w:rFonts w:ascii="Times New Roman" w:hAnsi="Times New Roman" w:cs="Times New Roman"/>
          <w:kern w:val="22"/>
          <w:sz w:val="25"/>
          <w:szCs w:val="25"/>
        </w:rPr>
        <w:t>в случае несоблюдения ограничений, установленных Федеральным законом.</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7. Взаимодействуя с Главой поселения, Администрацией поселения, депутаты Совета депутатов поселения:</w:t>
      </w:r>
    </w:p>
    <w:p w:rsidR="00862B9A" w:rsidRPr="002612B9" w:rsidRDefault="003F5D1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1) имеют право перво</w:t>
      </w:r>
      <w:r w:rsidR="00862B9A" w:rsidRPr="002612B9">
        <w:rPr>
          <w:rFonts w:ascii="Times New Roman" w:hAnsi="Times New Roman"/>
          <w:sz w:val="25"/>
          <w:szCs w:val="25"/>
        </w:rPr>
        <w:t>очередного приема Главой поселения,  должностными лицами Администрации поселения;</w:t>
      </w:r>
    </w:p>
    <w:p w:rsidR="00862B9A" w:rsidRPr="002612B9" w:rsidRDefault="00862B9A" w:rsidP="00862B9A">
      <w:pPr>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EE7752" w:rsidRPr="002612B9" w:rsidRDefault="00EE7752" w:rsidP="00862B9A">
      <w:pPr>
        <w:spacing w:after="0" w:line="240" w:lineRule="auto"/>
        <w:ind w:firstLine="709"/>
        <w:jc w:val="both"/>
        <w:rPr>
          <w:rFonts w:ascii="Times New Roman" w:hAnsi="Times New Roman"/>
          <w:sz w:val="25"/>
          <w:szCs w:val="25"/>
        </w:rPr>
      </w:pPr>
    </w:p>
    <w:p w:rsidR="00EE7752" w:rsidRPr="002612B9" w:rsidRDefault="00EE7752" w:rsidP="00EE7752">
      <w:pPr>
        <w:spacing w:after="0" w:line="240" w:lineRule="auto"/>
        <w:ind w:firstLine="709"/>
        <w:jc w:val="both"/>
        <w:rPr>
          <w:rFonts w:ascii="Times New Roman" w:hAnsi="Times New Roman"/>
          <w:b/>
          <w:bCs/>
          <w:sz w:val="25"/>
          <w:szCs w:val="25"/>
        </w:rPr>
      </w:pPr>
      <w:r w:rsidRPr="002612B9">
        <w:rPr>
          <w:rFonts w:ascii="Times New Roman" w:hAnsi="Times New Roman"/>
          <w:b/>
          <w:bCs/>
          <w:sz w:val="25"/>
          <w:szCs w:val="25"/>
        </w:rPr>
        <w:t>Статья 29. Решения Совета депутатов сельского поселения «</w:t>
      </w:r>
      <w:r w:rsidR="00F43E08" w:rsidRPr="002612B9">
        <w:rPr>
          <w:rFonts w:ascii="Times New Roman" w:hAnsi="Times New Roman"/>
          <w:b/>
          <w:bCs/>
          <w:sz w:val="25"/>
          <w:szCs w:val="25"/>
        </w:rPr>
        <w:t>Есинка</w:t>
      </w:r>
      <w:r w:rsidRPr="002612B9">
        <w:rPr>
          <w:rFonts w:ascii="Times New Roman" w:hAnsi="Times New Roman"/>
          <w:b/>
          <w:bCs/>
          <w:sz w:val="25"/>
          <w:szCs w:val="25"/>
        </w:rPr>
        <w:t>»</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1. </w:t>
      </w:r>
      <w:proofErr w:type="gramStart"/>
      <w:r w:rsidRPr="002612B9">
        <w:rPr>
          <w:rFonts w:ascii="Times New Roman" w:hAnsi="Times New Roman"/>
          <w:sz w:val="25"/>
          <w:szCs w:val="25"/>
        </w:rPr>
        <w:t xml:space="preserve">Совет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по вопросам своей компетенции принимает решения, устанавливающие правила, обязательные для исполнения на территории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решение об удалении Главы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в отставку, а также решения по вопросам организации деятельности Совета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и по иным вопросам, отнесенным к его компетенции федеральными законами, законами Тверской области, настоящим Уставом.</w:t>
      </w:r>
      <w:proofErr w:type="gramEnd"/>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Решения Совета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принимаются только  на заседании  открытым, в том числе поименным, или тайным голосованием. Решение о </w:t>
      </w:r>
      <w:r w:rsidRPr="002612B9">
        <w:rPr>
          <w:rFonts w:ascii="Times New Roman" w:hAnsi="Times New Roman"/>
          <w:sz w:val="25"/>
          <w:szCs w:val="25"/>
        </w:rPr>
        <w:lastRenderedPageBreak/>
        <w:t>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2. Совет депутатов </w:t>
      </w:r>
      <w:r w:rsidRPr="002612B9">
        <w:rPr>
          <w:rFonts w:ascii="Times New Roman" w:hAnsi="Times New Roman"/>
          <w:iCs/>
          <w:sz w:val="25"/>
          <w:szCs w:val="25"/>
        </w:rPr>
        <w:t xml:space="preserve">сельского поселения </w:t>
      </w:r>
      <w:r w:rsidRPr="002612B9">
        <w:rPr>
          <w:rFonts w:ascii="Times New Roman" w:hAnsi="Times New Roman"/>
          <w:sz w:val="25"/>
          <w:szCs w:val="25"/>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3. Правотворческая инициатива реализуется внесением в Совет депутатов </w:t>
      </w:r>
      <w:r w:rsidRPr="002612B9">
        <w:rPr>
          <w:rFonts w:ascii="Times New Roman" w:hAnsi="Times New Roman"/>
          <w:iCs/>
          <w:sz w:val="25"/>
          <w:szCs w:val="25"/>
        </w:rPr>
        <w:t xml:space="preserve">сельского поселения </w:t>
      </w:r>
      <w:r w:rsidRPr="002612B9">
        <w:rPr>
          <w:rFonts w:ascii="Times New Roman" w:hAnsi="Times New Roman"/>
          <w:sz w:val="25"/>
          <w:szCs w:val="25"/>
        </w:rPr>
        <w:t>соответствующего проекта решения.</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4. Право вносить проект решения в Совет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принадлежит Главе </w:t>
      </w:r>
      <w:r w:rsidRPr="002612B9">
        <w:rPr>
          <w:rFonts w:ascii="Times New Roman" w:hAnsi="Times New Roman"/>
          <w:iCs/>
          <w:sz w:val="25"/>
          <w:szCs w:val="25"/>
        </w:rPr>
        <w:t>сельского поселения</w:t>
      </w:r>
      <w:r w:rsidRPr="002612B9">
        <w:rPr>
          <w:rFonts w:ascii="Times New Roman" w:hAnsi="Times New Roman"/>
          <w:sz w:val="25"/>
          <w:szCs w:val="25"/>
        </w:rPr>
        <w:t>, Председателю Совета депутатов поселения, депутатам Совета депутатов сельского поселения,  Ржевскому межрайонному прокурору, должностным лицам Администрации сельского поселения, органам Территориального общественного самоуправления,  а также инициативным группам граждан, в порядке, установленном настоящим Уставом.</w:t>
      </w:r>
    </w:p>
    <w:p w:rsidR="00EE7752" w:rsidRPr="002612B9" w:rsidRDefault="00EE7752" w:rsidP="00EE7752">
      <w:pPr>
        <w:pStyle w:val="a3"/>
        <w:ind w:firstLine="709"/>
        <w:jc w:val="both"/>
        <w:rPr>
          <w:rFonts w:ascii="Times New Roman" w:hAnsi="Times New Roman"/>
          <w:color w:val="FF0000"/>
          <w:sz w:val="25"/>
          <w:szCs w:val="25"/>
        </w:rPr>
      </w:pPr>
      <w:r w:rsidRPr="002612B9">
        <w:rPr>
          <w:rFonts w:ascii="Times New Roman" w:hAnsi="Times New Roman"/>
          <w:sz w:val="25"/>
          <w:szCs w:val="25"/>
        </w:rPr>
        <w:t xml:space="preserve">5. Решения Совета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устанавливающие правила, обязательные для исполнения на территории </w:t>
      </w:r>
      <w:r w:rsidRPr="002612B9">
        <w:rPr>
          <w:rFonts w:ascii="Times New Roman" w:hAnsi="Times New Roman"/>
          <w:iCs/>
          <w:sz w:val="25"/>
          <w:szCs w:val="25"/>
        </w:rPr>
        <w:t>сельского поселения</w:t>
      </w:r>
      <w:r w:rsidRPr="002612B9">
        <w:rPr>
          <w:rFonts w:ascii="Times New Roman" w:hAnsi="Times New Roman"/>
          <w:sz w:val="25"/>
          <w:szCs w:val="25"/>
        </w:rPr>
        <w:t xml:space="preserve">, принимаются большинством голосов от установленной численности депутатов Совета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если иное не установлено Федеральным законом.</w:t>
      </w:r>
    </w:p>
    <w:p w:rsidR="00EE7752" w:rsidRPr="002612B9" w:rsidRDefault="008B476D" w:rsidP="00EE7752">
      <w:pPr>
        <w:autoSpaceDE w:val="0"/>
        <w:autoSpaceDN w:val="0"/>
        <w:adjustRightInd w:val="0"/>
        <w:spacing w:after="0" w:line="240" w:lineRule="auto"/>
        <w:ind w:firstLine="709"/>
        <w:jc w:val="both"/>
        <w:outlineLvl w:val="1"/>
        <w:rPr>
          <w:rFonts w:ascii="Times New Roman" w:hAnsi="Times New Roman"/>
          <w:iCs/>
          <w:sz w:val="25"/>
          <w:szCs w:val="25"/>
        </w:rPr>
      </w:pPr>
      <w:r>
        <w:rPr>
          <w:rFonts w:ascii="Times New Roman" w:hAnsi="Times New Roman"/>
          <w:sz w:val="25"/>
          <w:szCs w:val="25"/>
        </w:rPr>
        <w:t xml:space="preserve">6. </w:t>
      </w:r>
      <w:r w:rsidRPr="00471311">
        <w:rPr>
          <w:rFonts w:ascii="Times New Roman" w:hAnsi="Times New Roman"/>
          <w:sz w:val="25"/>
          <w:szCs w:val="25"/>
        </w:rPr>
        <w:t>Нормативные</w:t>
      </w:r>
      <w:r w:rsidR="00EE7752" w:rsidRPr="00471311">
        <w:rPr>
          <w:rFonts w:ascii="Times New Roman" w:hAnsi="Times New Roman"/>
          <w:sz w:val="25"/>
          <w:szCs w:val="25"/>
        </w:rPr>
        <w:t xml:space="preserve"> правовые</w:t>
      </w:r>
      <w:r w:rsidR="00EE7752" w:rsidRPr="002612B9">
        <w:rPr>
          <w:rFonts w:ascii="Times New Roman" w:hAnsi="Times New Roman"/>
          <w:sz w:val="25"/>
          <w:szCs w:val="25"/>
        </w:rPr>
        <w:t xml:space="preserve"> акты, принятые Советом депутатов </w:t>
      </w:r>
      <w:r w:rsidR="00EE7752" w:rsidRPr="002612B9">
        <w:rPr>
          <w:rFonts w:ascii="Times New Roman" w:hAnsi="Times New Roman"/>
          <w:iCs/>
          <w:sz w:val="25"/>
          <w:szCs w:val="25"/>
        </w:rPr>
        <w:t xml:space="preserve">сельского поселения,  </w:t>
      </w:r>
      <w:r w:rsidR="00EE7752" w:rsidRPr="002612B9">
        <w:rPr>
          <w:rFonts w:ascii="Times New Roman" w:hAnsi="Times New Roman"/>
          <w:sz w:val="25"/>
          <w:szCs w:val="25"/>
        </w:rPr>
        <w:t xml:space="preserve">направляются Главе </w:t>
      </w:r>
      <w:r w:rsidR="00EE7752" w:rsidRPr="002612B9">
        <w:rPr>
          <w:rFonts w:ascii="Times New Roman" w:hAnsi="Times New Roman"/>
          <w:iCs/>
          <w:sz w:val="25"/>
          <w:szCs w:val="25"/>
        </w:rPr>
        <w:t xml:space="preserve">сельского поселения </w:t>
      </w:r>
      <w:r w:rsidR="00EE7752" w:rsidRPr="002612B9">
        <w:rPr>
          <w:rFonts w:ascii="Times New Roman" w:hAnsi="Times New Roman"/>
          <w:sz w:val="25"/>
          <w:szCs w:val="25"/>
        </w:rPr>
        <w:t xml:space="preserve">для подписания и официального обнародования в течение десяти дней. </w:t>
      </w:r>
      <w:r w:rsidR="00EE7752" w:rsidRPr="002612B9">
        <w:rPr>
          <w:rFonts w:ascii="Times New Roman" w:hAnsi="Times New Roman"/>
          <w:iCs/>
          <w:sz w:val="25"/>
          <w:szCs w:val="25"/>
        </w:rPr>
        <w:t>Глава сельского поселения, возглавляющий Администрацию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7. Решения Совета депутатов </w:t>
      </w:r>
      <w:r w:rsidRPr="002612B9">
        <w:rPr>
          <w:rFonts w:ascii="Times New Roman" w:hAnsi="Times New Roman"/>
          <w:iCs/>
          <w:sz w:val="25"/>
          <w:szCs w:val="25"/>
        </w:rPr>
        <w:t xml:space="preserve">сельского поселения </w:t>
      </w:r>
      <w:r w:rsidRPr="002612B9">
        <w:rPr>
          <w:rFonts w:ascii="Times New Roman" w:hAnsi="Times New Roman"/>
          <w:sz w:val="25"/>
          <w:szCs w:val="25"/>
        </w:rPr>
        <w:t>о налогах и сборах вступают в силу в соответствии с Налоговым кодексом Российской Федерации.</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 xml:space="preserve">Решения депутатов Совета депутатов </w:t>
      </w:r>
      <w:r w:rsidRPr="002612B9">
        <w:rPr>
          <w:rFonts w:ascii="Times New Roman" w:hAnsi="Times New Roman"/>
          <w:iCs/>
          <w:sz w:val="25"/>
          <w:szCs w:val="25"/>
        </w:rPr>
        <w:t>сельского поселения</w:t>
      </w:r>
      <w:r w:rsidRPr="002612B9">
        <w:rPr>
          <w:rFonts w:ascii="Times New Roman" w:hAnsi="Times New Roman"/>
          <w:sz w:val="25"/>
          <w:szCs w:val="25"/>
        </w:rPr>
        <w:t>, затрагивающие права, свободы и обязанности человека и гражданина, вступают в силу после их официального обнародования.</w:t>
      </w:r>
    </w:p>
    <w:p w:rsidR="00EE7752" w:rsidRPr="002612B9" w:rsidRDefault="00EE7752" w:rsidP="00EE7752">
      <w:pPr>
        <w:pStyle w:val="a3"/>
        <w:ind w:firstLine="709"/>
        <w:jc w:val="both"/>
        <w:rPr>
          <w:rFonts w:ascii="Times New Roman" w:hAnsi="Times New Roman"/>
          <w:sz w:val="25"/>
          <w:szCs w:val="25"/>
        </w:rPr>
      </w:pPr>
      <w:r w:rsidRPr="002612B9">
        <w:rPr>
          <w:rFonts w:ascii="Times New Roman" w:hAnsi="Times New Roman"/>
          <w:sz w:val="25"/>
          <w:szCs w:val="25"/>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862B9A" w:rsidRPr="002612B9" w:rsidRDefault="00862B9A" w:rsidP="00862B9A">
      <w:pPr>
        <w:spacing w:after="0" w:line="240" w:lineRule="auto"/>
        <w:ind w:firstLine="540"/>
        <w:jc w:val="both"/>
        <w:rPr>
          <w:rFonts w:ascii="Times New Roman" w:hAnsi="Times New Roman"/>
          <w:sz w:val="25"/>
          <w:szCs w:val="25"/>
        </w:rPr>
      </w:pPr>
    </w:p>
    <w:p w:rsidR="003F5D1A" w:rsidRPr="002612B9" w:rsidRDefault="003F5D1A" w:rsidP="003F5D1A">
      <w:pPr>
        <w:spacing w:after="0" w:line="240" w:lineRule="auto"/>
        <w:ind w:firstLine="709"/>
        <w:jc w:val="both"/>
        <w:rPr>
          <w:rFonts w:ascii="Times New Roman" w:hAnsi="Times New Roman"/>
          <w:b/>
          <w:bCs/>
          <w:i/>
          <w:sz w:val="25"/>
          <w:szCs w:val="25"/>
        </w:rPr>
      </w:pPr>
      <w:r w:rsidRPr="002612B9">
        <w:rPr>
          <w:rFonts w:ascii="Times New Roman" w:hAnsi="Times New Roman"/>
          <w:b/>
          <w:bCs/>
          <w:sz w:val="25"/>
          <w:szCs w:val="25"/>
        </w:rPr>
        <w:t>Статья 32. Полномочия Администрации сельского поселения «</w:t>
      </w:r>
      <w:r w:rsidR="00F43E08" w:rsidRPr="002612B9">
        <w:rPr>
          <w:rFonts w:ascii="Times New Roman" w:hAnsi="Times New Roman"/>
          <w:b/>
          <w:bCs/>
          <w:sz w:val="25"/>
          <w:szCs w:val="25"/>
        </w:rPr>
        <w:t>Есинка</w:t>
      </w:r>
      <w:r w:rsidRPr="002612B9">
        <w:rPr>
          <w:rFonts w:ascii="Times New Roman" w:hAnsi="Times New Roman"/>
          <w:b/>
          <w:bCs/>
          <w:sz w:val="25"/>
          <w:szCs w:val="25"/>
        </w:rPr>
        <w:t>».</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t>2. В пределах своих полномочий Администрация поселения:</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t>2) обеспечивает комплексное социально-экономическое развитие поселения;</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t>3) обеспечивает исполнение бюджета и программы социально-экономического развития поселения;</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lastRenderedPageBreak/>
        <w:t>4) осуществляет владение, пользование, распоряжение имуществом, находящимся в муниципальной собственности поселения;</w:t>
      </w:r>
    </w:p>
    <w:p w:rsidR="003F5D1A" w:rsidRPr="002612B9" w:rsidRDefault="003F5D1A" w:rsidP="003F5D1A">
      <w:pPr>
        <w:spacing w:after="0" w:line="240" w:lineRule="auto"/>
        <w:ind w:firstLine="709"/>
        <w:jc w:val="both"/>
        <w:rPr>
          <w:rFonts w:ascii="Times New Roman" w:hAnsi="Times New Roman"/>
          <w:sz w:val="25"/>
          <w:szCs w:val="25"/>
        </w:rPr>
      </w:pPr>
      <w:r w:rsidRPr="002612B9">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6) организует в границах поселения электро-, тепл</w:t>
      </w:r>
      <w:proofErr w:type="gramStart"/>
      <w:r w:rsidRPr="002612B9">
        <w:rPr>
          <w:rFonts w:ascii="Times New Roman" w:hAnsi="Times New Roman"/>
          <w:sz w:val="25"/>
          <w:szCs w:val="25"/>
        </w:rPr>
        <w:t>о-</w:t>
      </w:r>
      <w:proofErr w:type="gramEnd"/>
      <w:r w:rsidRPr="002612B9">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proofErr w:type="gramStart"/>
      <w:r w:rsidRPr="002612B9">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612B9">
        <w:rPr>
          <w:rFonts w:ascii="Times New Roman" w:hAnsi="Times New Roman"/>
          <w:sz w:val="25"/>
          <w:szCs w:val="25"/>
        </w:rPr>
        <w:t xml:space="preserve"> с </w:t>
      </w:r>
      <w:hyperlink r:id="rId18" w:history="1">
        <w:r w:rsidRPr="002612B9">
          <w:rPr>
            <w:rFonts w:ascii="Times New Roman" w:hAnsi="Times New Roman"/>
            <w:sz w:val="25"/>
            <w:szCs w:val="25"/>
          </w:rPr>
          <w:t>законодательством</w:t>
        </w:r>
      </w:hyperlink>
      <w:r w:rsidRPr="002612B9">
        <w:rPr>
          <w:rFonts w:ascii="Times New Roman" w:hAnsi="Times New Roman"/>
          <w:sz w:val="25"/>
          <w:szCs w:val="25"/>
        </w:rPr>
        <w:t xml:space="preserve"> Российской Федерации;</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9" w:history="1">
        <w:r w:rsidRPr="002612B9">
          <w:rPr>
            <w:rFonts w:ascii="Times New Roman" w:hAnsi="Times New Roman"/>
            <w:sz w:val="25"/>
            <w:szCs w:val="25"/>
          </w:rPr>
          <w:t>законодательством</w:t>
        </w:r>
      </w:hyperlink>
      <w:r w:rsidRPr="002612B9">
        <w:rPr>
          <w:rFonts w:ascii="Times New Roman" w:hAnsi="Times New Roman"/>
          <w:sz w:val="25"/>
          <w:szCs w:val="25"/>
        </w:rPr>
        <w:t>;</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19) формирует архивные фонды поселения;</w:t>
      </w:r>
    </w:p>
    <w:p w:rsidR="003F5D1A" w:rsidRPr="002612B9" w:rsidRDefault="003F5D1A" w:rsidP="003F5D1A">
      <w:pPr>
        <w:autoSpaceDE w:val="0"/>
        <w:autoSpaceDN w:val="0"/>
        <w:adjustRightInd w:val="0"/>
        <w:spacing w:after="0" w:line="240" w:lineRule="auto"/>
        <w:ind w:firstLine="708"/>
        <w:jc w:val="both"/>
        <w:rPr>
          <w:rFonts w:ascii="Times New Roman" w:hAnsi="Times New Roman"/>
          <w:b/>
          <w:bCs/>
          <w:sz w:val="25"/>
          <w:szCs w:val="25"/>
        </w:rPr>
      </w:pPr>
      <w:r w:rsidRPr="002612B9">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21) организует ритуальные услуги и содержание мест захоронения;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22) </w:t>
      </w:r>
      <w:r w:rsidRPr="00471311">
        <w:rPr>
          <w:rFonts w:ascii="Times New Roman" w:hAnsi="Times New Roman"/>
          <w:sz w:val="25"/>
          <w:szCs w:val="25"/>
        </w:rPr>
        <w:t>искл</w:t>
      </w:r>
      <w:r w:rsidR="002D306D" w:rsidRPr="00471311">
        <w:rPr>
          <w:rFonts w:ascii="Times New Roman" w:hAnsi="Times New Roman"/>
          <w:sz w:val="25"/>
          <w:szCs w:val="25"/>
        </w:rPr>
        <w:t>ючен</w:t>
      </w:r>
      <w:r w:rsidRPr="00471311">
        <w:rPr>
          <w:rFonts w:ascii="Times New Roman" w:hAnsi="Times New Roman"/>
          <w:sz w:val="25"/>
          <w:szCs w:val="25"/>
        </w:rPr>
        <w:t>;</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lastRenderedPageBreak/>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26) организует  и осуществляет мероприятия по работе с детьми и молодежью в поселении;</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27) осуществляет в пределах, установленных водным </w:t>
      </w:r>
      <w:hyperlink r:id="rId20" w:history="1">
        <w:r w:rsidRPr="002612B9">
          <w:rPr>
            <w:rFonts w:ascii="Times New Roman" w:hAnsi="Times New Roman"/>
            <w:sz w:val="25"/>
            <w:szCs w:val="25"/>
          </w:rPr>
          <w:t>законодательством</w:t>
        </w:r>
      </w:hyperlink>
      <w:r w:rsidRPr="002612B9">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28) осуществляет муниципальный лесной контроль;</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1" w:history="1">
        <w:r w:rsidRPr="002612B9">
          <w:rPr>
            <w:rFonts w:ascii="Times New Roman" w:hAnsi="Times New Roman"/>
            <w:sz w:val="25"/>
            <w:szCs w:val="25"/>
          </w:rPr>
          <w:t>статьями 31.1</w:t>
        </w:r>
      </w:hyperlink>
      <w:r w:rsidRPr="002612B9">
        <w:rPr>
          <w:rFonts w:ascii="Times New Roman" w:hAnsi="Times New Roman"/>
          <w:sz w:val="25"/>
          <w:szCs w:val="25"/>
        </w:rPr>
        <w:t xml:space="preserve"> и </w:t>
      </w:r>
      <w:hyperlink r:id="rId22" w:history="1">
        <w:r w:rsidRPr="002612B9">
          <w:rPr>
            <w:rFonts w:ascii="Times New Roman" w:hAnsi="Times New Roman"/>
            <w:sz w:val="25"/>
            <w:szCs w:val="25"/>
          </w:rPr>
          <w:t>31.3</w:t>
        </w:r>
      </w:hyperlink>
      <w:r w:rsidRPr="002612B9">
        <w:rPr>
          <w:rFonts w:ascii="Times New Roman" w:hAnsi="Times New Roman"/>
          <w:sz w:val="25"/>
          <w:szCs w:val="25"/>
        </w:rPr>
        <w:t xml:space="preserve"> федерального закона от 12 января 1996 года № 7-ФЗ «О некоммерческих организациях»;</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33) осуществляет  меры по противодействию коррупции в границах поселения;</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3F5D1A" w:rsidRPr="002612B9"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612B9">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p w:rsidR="000E66DE" w:rsidRPr="002612B9" w:rsidRDefault="000E66DE" w:rsidP="00824774">
      <w:pPr>
        <w:pStyle w:val="ConsNormal"/>
        <w:ind w:firstLine="0"/>
        <w:rPr>
          <w:rFonts w:ascii="Times New Roman" w:hAnsi="Times New Roman" w:cs="Times New Roman"/>
          <w:b/>
          <w:bCs/>
          <w:sz w:val="24"/>
          <w:szCs w:val="24"/>
        </w:rPr>
      </w:pPr>
    </w:p>
    <w:sectPr w:rsidR="000E66DE" w:rsidRPr="002612B9" w:rsidSect="00A63BAD">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69373415"/>
    <w:multiLevelType w:val="hybridMultilevel"/>
    <w:tmpl w:val="607AA084"/>
    <w:lvl w:ilvl="0" w:tplc="610A3D76">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C4593"/>
    <w:rsid w:val="000E66DE"/>
    <w:rsid w:val="001C2F1C"/>
    <w:rsid w:val="002130A1"/>
    <w:rsid w:val="002612B9"/>
    <w:rsid w:val="00271381"/>
    <w:rsid w:val="002D306D"/>
    <w:rsid w:val="0031332D"/>
    <w:rsid w:val="003A5FB2"/>
    <w:rsid w:val="003C4593"/>
    <w:rsid w:val="003F5D1A"/>
    <w:rsid w:val="003F6C03"/>
    <w:rsid w:val="004045E2"/>
    <w:rsid w:val="00471311"/>
    <w:rsid w:val="00471754"/>
    <w:rsid w:val="004A09BC"/>
    <w:rsid w:val="00521E4D"/>
    <w:rsid w:val="00620259"/>
    <w:rsid w:val="006C4BDD"/>
    <w:rsid w:val="006F5C57"/>
    <w:rsid w:val="00706853"/>
    <w:rsid w:val="0071487E"/>
    <w:rsid w:val="00740F81"/>
    <w:rsid w:val="007542D9"/>
    <w:rsid w:val="00776C9C"/>
    <w:rsid w:val="007778BB"/>
    <w:rsid w:val="007C17F6"/>
    <w:rsid w:val="007D7EF8"/>
    <w:rsid w:val="00806545"/>
    <w:rsid w:val="00824774"/>
    <w:rsid w:val="00862B9A"/>
    <w:rsid w:val="008B476D"/>
    <w:rsid w:val="008E523E"/>
    <w:rsid w:val="00A14218"/>
    <w:rsid w:val="00A5077C"/>
    <w:rsid w:val="00A63BAD"/>
    <w:rsid w:val="00A769EE"/>
    <w:rsid w:val="00A86734"/>
    <w:rsid w:val="00A91678"/>
    <w:rsid w:val="00AE75A3"/>
    <w:rsid w:val="00B26895"/>
    <w:rsid w:val="00BB574D"/>
    <w:rsid w:val="00BE17D5"/>
    <w:rsid w:val="00C44AEE"/>
    <w:rsid w:val="00C90A4C"/>
    <w:rsid w:val="00CB45DA"/>
    <w:rsid w:val="00CB748E"/>
    <w:rsid w:val="00CF1B8A"/>
    <w:rsid w:val="00D51CBF"/>
    <w:rsid w:val="00D71B1C"/>
    <w:rsid w:val="00ED0AFE"/>
    <w:rsid w:val="00EE7752"/>
    <w:rsid w:val="00F43E08"/>
    <w:rsid w:val="00F55D3B"/>
    <w:rsid w:val="00F84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C4593"/>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3C4593"/>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3C4593"/>
    <w:pPr>
      <w:spacing w:after="0" w:line="240" w:lineRule="auto"/>
    </w:pPr>
    <w:rPr>
      <w:rFonts w:ascii="Arial" w:eastAsia="Times New Roman" w:hAnsi="Arial" w:cs="Arial"/>
      <w:b/>
      <w:bCs/>
      <w:sz w:val="16"/>
      <w:szCs w:val="16"/>
    </w:rPr>
  </w:style>
  <w:style w:type="paragraph" w:styleId="a3">
    <w:name w:val="No Spacing"/>
    <w:uiPriority w:val="99"/>
    <w:qFormat/>
    <w:rsid w:val="000E66DE"/>
    <w:pPr>
      <w:spacing w:after="0" w:line="240" w:lineRule="auto"/>
    </w:pPr>
    <w:rPr>
      <w:rFonts w:ascii="Calibri" w:eastAsia="Times New Roman" w:hAnsi="Calibri" w:cs="Calibri"/>
    </w:rPr>
  </w:style>
  <w:style w:type="paragraph" w:customStyle="1" w:styleId="ConsPlusCell">
    <w:name w:val="ConsPlusCell"/>
    <w:uiPriority w:val="99"/>
    <w:rsid w:val="00862B9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862B9A"/>
    <w:pPr>
      <w:ind w:left="720"/>
      <w:contextualSpacing/>
    </w:pPr>
    <w:rPr>
      <w:rFonts w:ascii="Calibri" w:eastAsia="Times New Roman" w:hAnsi="Calibri" w:cs="Times New Roman"/>
    </w:rPr>
  </w:style>
  <w:style w:type="paragraph" w:customStyle="1" w:styleId="ConsPlusNormal">
    <w:name w:val="ConsPlusNormal"/>
    <w:rsid w:val="001C2F1C"/>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261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hyperlink" Target="consultantplus://offline/ref=603B21E1CAFBCD0DF5821B4AF94A368A36ADAB45A38A920803034B2124577CC8EC260DBE24C637B5C9bCM" TargetMode="External"/><Relationship Id="rId3" Type="http://schemas.microsoft.com/office/2007/relationships/stylesWithEffects" Target="stylesWithEffects.xml"/><Relationship Id="rId21" Type="http://schemas.openxmlformats.org/officeDocument/2006/relationships/hyperlink" Target="consultantplus://offline/ref=603B21E1CAFBCD0DF5821B4AF94A368A36AAAA43A382920803034B2124577CC8EC260DBE27CCb2M"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FE9B5FE5EF546106CA49D7526E4E806A9C70D5F6666EE0175F98D376CErFr8H" TargetMode="External"/><Relationship Id="rId2" Type="http://schemas.openxmlformats.org/officeDocument/2006/relationships/styles" Target="styles.xml"/><Relationship Id="rId16" Type="http://schemas.openxmlformats.org/officeDocument/2006/relationships/hyperlink" Target="consultantplus://offline/ref=FE9B5FE5EF546106CA49D7526E4E806A9C70D5F66169E0175F98D376CErFr8H" TargetMode="External"/><Relationship Id="rId20" Type="http://schemas.openxmlformats.org/officeDocument/2006/relationships/hyperlink" Target="consultantplus://offline/ref=603B21E1CAFBCD0DF5821B4AF94A368A36ADA84BA18C920803034B2124577CC8EC260DBE24C634BAC9b5M" TargetMode="External"/><Relationship Id="rId1" Type="http://schemas.openxmlformats.org/officeDocument/2006/relationships/numbering" Target="numbering.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9B5FE5EF546106CA49D7526E4E806A9C7FD0F36764E0175F98D376CErFr8H" TargetMode="External"/><Relationship Id="rId23" Type="http://schemas.openxmlformats.org/officeDocument/2006/relationships/fontTable" Target="fontTable.xm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DA845A083920803034B2124577CC8EC260DBDC2b6M"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66EE0175F98D376CErFr8H" TargetMode="External"/><Relationship Id="rId22" Type="http://schemas.openxmlformats.org/officeDocument/2006/relationships/hyperlink" Target="consultantplus://offline/ref=603B21E1CAFBCD0DF5821B4AF94A368A36AAAA43A382920803034B2124577CC8EC260DBE23CC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2016-11-25T13:37:00Z</cp:lastPrinted>
  <dcterms:created xsi:type="dcterms:W3CDTF">2016-12-06T08:08:00Z</dcterms:created>
  <dcterms:modified xsi:type="dcterms:W3CDTF">2016-12-20T09:57:00Z</dcterms:modified>
</cp:coreProperties>
</file>